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58" w:type="dxa"/>
        <w:tblInd w:w="-252" w:type="dxa"/>
        <w:tblLayout w:type="fixed"/>
        <w:tblLook w:val="0000" w:firstRow="0" w:lastRow="0" w:firstColumn="0" w:lastColumn="0" w:noHBand="0" w:noVBand="0"/>
      </w:tblPr>
      <w:tblGrid>
        <w:gridCol w:w="4560"/>
        <w:gridCol w:w="5298"/>
      </w:tblGrid>
      <w:tr w:rsidR="009D6364" w:rsidRPr="00D41293" w14:paraId="4423B97B" w14:textId="77777777" w:rsidTr="004773CF">
        <w:trPr>
          <w:trHeight w:val="268"/>
        </w:trPr>
        <w:tc>
          <w:tcPr>
            <w:tcW w:w="4560" w:type="dxa"/>
          </w:tcPr>
          <w:p w14:paraId="27DFAEF0" w14:textId="77777777" w:rsidR="00331E11" w:rsidRPr="00664390" w:rsidRDefault="009D6364" w:rsidP="00331E11">
            <w:pPr>
              <w:pStyle w:val="Heading4"/>
              <w:spacing w:before="0" w:after="0" w:line="276" w:lineRule="auto"/>
              <w:jc w:val="center"/>
              <w:rPr>
                <w:rFonts w:ascii="Arial" w:eastAsia=".VnTime" w:hAnsi="Arial" w:cs="Arial"/>
                <w:b w:val="0"/>
                <w:sz w:val="23"/>
                <w:szCs w:val="23"/>
              </w:rPr>
            </w:pPr>
            <w:r w:rsidRPr="002F43DC">
              <w:rPr>
                <w:rFonts w:ascii="Arial" w:hAnsi="Arial" w:cs="Arial"/>
              </w:rPr>
              <w:br w:type="page"/>
            </w:r>
            <w:r w:rsidRPr="002F43DC">
              <w:rPr>
                <w:rFonts w:ascii="Arial" w:hAnsi="Arial" w:cs="Arial"/>
              </w:rPr>
              <w:br w:type="page"/>
            </w:r>
            <w:r w:rsidRPr="00664390">
              <w:rPr>
                <w:rFonts w:ascii="Arial" w:eastAsia=".VnTime" w:hAnsi="Arial" w:cs="Arial"/>
                <w:b w:val="0"/>
                <w:sz w:val="23"/>
                <w:szCs w:val="23"/>
              </w:rPr>
              <w:t>TỔNG CÔNG TY CỔ PHẦN VINACONEX</w:t>
            </w:r>
          </w:p>
          <w:p w14:paraId="5CF93826" w14:textId="5BB597FD" w:rsidR="009D6364" w:rsidRPr="00664390" w:rsidRDefault="00331E11" w:rsidP="00331E11">
            <w:pPr>
              <w:pStyle w:val="Heading4"/>
              <w:spacing w:before="0" w:after="0" w:line="276" w:lineRule="auto"/>
              <w:jc w:val="center"/>
              <w:rPr>
                <w:rFonts w:ascii="Arial" w:eastAsia=".VnTime" w:hAnsi="Arial" w:cs="Arial"/>
                <w:bCs w:val="0"/>
                <w:sz w:val="23"/>
                <w:szCs w:val="23"/>
              </w:rPr>
            </w:pPr>
            <w:r w:rsidRPr="00664390">
              <w:rPr>
                <w:rFonts w:ascii="Arial" w:eastAsia=".VnTime" w:hAnsi="Arial" w:cs="Arial"/>
                <w:bCs w:val="0"/>
                <w:sz w:val="23"/>
                <w:szCs w:val="23"/>
              </w:rPr>
              <w:t>CÔNG TY CỔ PHẦN XÂY DỰNG SỐ 1</w:t>
            </w:r>
            <w:r w:rsidR="009D6364" w:rsidRPr="00664390">
              <w:rPr>
                <w:rFonts w:ascii="Arial" w:eastAsia=".VnTime" w:hAnsi="Arial" w:cs="Arial"/>
                <w:bCs w:val="0"/>
                <w:sz w:val="23"/>
                <w:szCs w:val="23"/>
              </w:rPr>
              <w:t xml:space="preserve"> </w:t>
            </w:r>
          </w:p>
          <w:p w14:paraId="47EAB25F" w14:textId="11C9C7D9" w:rsidR="00664390" w:rsidRPr="00664390" w:rsidRDefault="00664390" w:rsidP="00664390">
            <w:pPr>
              <w:pStyle w:val="Heading4"/>
              <w:spacing w:before="0" w:after="0" w:line="276" w:lineRule="auto"/>
              <w:jc w:val="center"/>
              <w:rPr>
                <w:rFonts w:ascii="Arial" w:eastAsia=".VnTime" w:hAnsi="Arial" w:cs="Arial"/>
                <w:bCs w:val="0"/>
                <w:sz w:val="23"/>
                <w:szCs w:val="23"/>
              </w:rPr>
            </w:pPr>
            <w:r w:rsidRPr="00664390">
              <w:rPr>
                <w:rFonts w:ascii="Arial" w:eastAsia=".VnTime" w:hAnsi="Arial" w:cs="Arial"/>
                <w:bCs w:val="0"/>
                <w:sz w:val="23"/>
                <w:szCs w:val="23"/>
              </w:rPr>
              <w:t>VINACONEX 1</w:t>
            </w:r>
          </w:p>
          <w:p w14:paraId="5FEBE66A" w14:textId="77777777" w:rsidR="009D6364" w:rsidRPr="002F43DC" w:rsidRDefault="00B97534" w:rsidP="004773CF">
            <w:pPr>
              <w:keepNext/>
              <w:spacing w:line="276" w:lineRule="auto"/>
              <w:jc w:val="center"/>
              <w:rPr>
                <w:rFonts w:ascii="Arial" w:eastAsia=".VnTime" w:hAnsi="Arial" w:cs="Arial"/>
                <w:sz w:val="23"/>
                <w:szCs w:val="23"/>
              </w:rPr>
            </w:pPr>
            <w:r>
              <mc:AlternateContent>
                <mc:Choice Requires="wps">
                  <w:drawing>
                    <wp:anchor distT="4294967295" distB="4294967295" distL="114300" distR="114300" simplePos="0" relativeHeight="251659264" behindDoc="0" locked="0" layoutInCell="1" allowOverlap="1" wp14:anchorId="3E842307" wp14:editId="4A2DB2D0">
                      <wp:simplePos x="0" y="0"/>
                      <wp:positionH relativeFrom="column">
                        <wp:posOffset>653415</wp:posOffset>
                      </wp:positionH>
                      <wp:positionV relativeFrom="paragraph">
                        <wp:posOffset>67310</wp:posOffset>
                      </wp:positionV>
                      <wp:extent cx="1600200" cy="0"/>
                      <wp:effectExtent l="0" t="0" r="19050" b="19050"/>
                      <wp:wrapNone/>
                      <wp:docPr id="4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002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E09848" id="Straight Connector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1.45pt,5.3pt" to="177.4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"/>
                  </w:pict>
                </mc:Fallback>
              </mc:AlternateContent>
            </w:r>
          </w:p>
          <w:p w14:paraId="77F35DD3" w14:textId="687BF437" w:rsidR="009D6364" w:rsidRPr="002F43DC" w:rsidRDefault="009D6364" w:rsidP="00937541">
            <w:pPr>
              <w:keepNext/>
              <w:spacing w:line="276" w:lineRule="auto"/>
              <w:jc w:val="center"/>
              <w:rPr>
                <w:rFonts w:ascii="Arial" w:eastAsia=".VnTime" w:hAnsi="Arial" w:cs="Arial"/>
                <w:sz w:val="23"/>
                <w:szCs w:val="23"/>
              </w:rPr>
            </w:pPr>
            <w:r w:rsidRPr="002F43DC">
              <w:rPr>
                <w:rFonts w:ascii="Arial" w:eastAsia=".VnTime" w:hAnsi="Arial" w:cs="Arial"/>
                <w:sz w:val="23"/>
                <w:szCs w:val="23"/>
              </w:rPr>
              <w:t xml:space="preserve">Số:   </w:t>
            </w:r>
            <w:r w:rsidR="00B636E6">
              <w:rPr>
                <w:rFonts w:ascii="Arial" w:eastAsia=".VnTime" w:hAnsi="Arial" w:cs="Arial"/>
                <w:sz w:val="23"/>
                <w:szCs w:val="23"/>
              </w:rPr>
              <w:t xml:space="preserve">      </w:t>
            </w:r>
            <w:r w:rsidRPr="002F43DC">
              <w:rPr>
                <w:rFonts w:ascii="Arial" w:eastAsia=".VnTime" w:hAnsi="Arial" w:cs="Arial"/>
                <w:sz w:val="23"/>
                <w:szCs w:val="23"/>
              </w:rPr>
              <w:t xml:space="preserve">        /</w:t>
            </w:r>
            <w:r w:rsidR="00B3454A">
              <w:rPr>
                <w:rFonts w:ascii="Arial" w:eastAsia=".VnTime" w:hAnsi="Arial" w:cs="Arial"/>
                <w:sz w:val="23"/>
                <w:szCs w:val="23"/>
              </w:rPr>
              <w:t>202</w:t>
            </w:r>
            <w:r w:rsidR="00937541">
              <w:rPr>
                <w:rFonts w:ascii="Arial" w:eastAsia=".VnTime" w:hAnsi="Arial" w:cs="Arial"/>
                <w:sz w:val="23"/>
                <w:szCs w:val="23"/>
              </w:rPr>
              <w:t>6</w:t>
            </w:r>
            <w:r w:rsidR="00664390">
              <w:rPr>
                <w:rFonts w:ascii="Arial" w:eastAsia=".VnTime" w:hAnsi="Arial" w:cs="Arial"/>
                <w:sz w:val="23"/>
                <w:szCs w:val="23"/>
              </w:rPr>
              <w:t>/TTr</w:t>
            </w:r>
            <w:r w:rsidRPr="002F43DC">
              <w:rPr>
                <w:rFonts w:ascii="Arial" w:eastAsia=".VnTime" w:hAnsi="Arial" w:cs="Arial"/>
                <w:sz w:val="23"/>
                <w:szCs w:val="23"/>
              </w:rPr>
              <w:t>-HĐQT</w:t>
            </w:r>
          </w:p>
        </w:tc>
        <w:tc>
          <w:tcPr>
            <w:tcW w:w="5298" w:type="dxa"/>
          </w:tcPr>
          <w:p w14:paraId="4E636861" w14:textId="77777777" w:rsidR="009D6364" w:rsidRPr="002F43DC" w:rsidRDefault="009D6364" w:rsidP="004773CF">
            <w:pPr>
              <w:keepNext/>
              <w:spacing w:line="276" w:lineRule="auto"/>
              <w:jc w:val="center"/>
              <w:rPr>
                <w:rFonts w:ascii="Arial" w:eastAsia=".VnTime" w:hAnsi="Arial" w:cs="Arial"/>
                <w:b/>
                <w:iCs/>
                <w:sz w:val="23"/>
                <w:szCs w:val="23"/>
              </w:rPr>
            </w:pPr>
            <w:r w:rsidRPr="002F43DC">
              <w:rPr>
                <w:rFonts w:ascii="Arial" w:hAnsi="Arial" w:cs="Arial"/>
                <w:b/>
                <w:sz w:val="23"/>
                <w:szCs w:val="23"/>
              </w:rPr>
              <w:t>CỘNG HÒA XÃ HỘI CHỦ NGHĨA VIỆT NAM</w:t>
            </w:r>
          </w:p>
          <w:p w14:paraId="56A82D79" w14:textId="77777777" w:rsidR="009D6364" w:rsidRPr="002F43DC" w:rsidRDefault="009D6364" w:rsidP="004773CF">
            <w:pPr>
              <w:keepNext/>
              <w:spacing w:line="276" w:lineRule="auto"/>
              <w:jc w:val="center"/>
              <w:rPr>
                <w:rFonts w:ascii="Arial" w:eastAsia=".VnTime" w:hAnsi="Arial" w:cs="Arial"/>
                <w:b/>
                <w:iCs/>
                <w:sz w:val="23"/>
                <w:szCs w:val="23"/>
              </w:rPr>
            </w:pPr>
            <w:r w:rsidRPr="002F43DC">
              <w:rPr>
                <w:rFonts w:ascii="Arial" w:eastAsia=".VnTime" w:hAnsi="Arial" w:cs="Arial"/>
                <w:b/>
                <w:iCs/>
                <w:sz w:val="23"/>
                <w:szCs w:val="23"/>
              </w:rPr>
              <w:t xml:space="preserve">Độc lập </w:t>
            </w:r>
            <w:r>
              <w:rPr>
                <w:rFonts w:ascii="Arial" w:eastAsia=".VnTime" w:hAnsi="Arial" w:cs="Arial"/>
                <w:b/>
                <w:iCs/>
                <w:sz w:val="23"/>
                <w:szCs w:val="23"/>
              </w:rPr>
              <w:t>-</w:t>
            </w:r>
            <w:r w:rsidRPr="002F43DC">
              <w:rPr>
                <w:rFonts w:ascii="Arial" w:eastAsia=".VnTime" w:hAnsi="Arial" w:cs="Arial"/>
                <w:b/>
                <w:iCs/>
                <w:sz w:val="23"/>
                <w:szCs w:val="23"/>
              </w:rPr>
              <w:t xml:space="preserve"> Tự do </w:t>
            </w:r>
            <w:r>
              <w:rPr>
                <w:rFonts w:ascii="Arial" w:eastAsia=".VnTime" w:hAnsi="Arial" w:cs="Arial"/>
                <w:b/>
                <w:iCs/>
                <w:sz w:val="23"/>
                <w:szCs w:val="23"/>
              </w:rPr>
              <w:t>-</w:t>
            </w:r>
            <w:r w:rsidRPr="002F43DC">
              <w:rPr>
                <w:rFonts w:ascii="Arial" w:eastAsia=".VnTime" w:hAnsi="Arial" w:cs="Arial"/>
                <w:b/>
                <w:iCs/>
                <w:sz w:val="23"/>
                <w:szCs w:val="23"/>
              </w:rPr>
              <w:t xml:space="preserve"> Hạnh phúc</w:t>
            </w:r>
          </w:p>
          <w:p w14:paraId="0CE56BCD" w14:textId="77777777" w:rsidR="009D6364" w:rsidRPr="002F43DC" w:rsidRDefault="00B97534" w:rsidP="004773CF">
            <w:pPr>
              <w:keepNext/>
              <w:spacing w:line="276" w:lineRule="auto"/>
              <w:jc w:val="right"/>
              <w:rPr>
                <w:rFonts w:ascii="Arial" w:hAnsi="Arial" w:cs="Arial"/>
                <w:i/>
                <w:sz w:val="23"/>
                <w:szCs w:val="23"/>
              </w:rPr>
            </w:pPr>
            <w:r>
              <mc:AlternateContent>
                <mc:Choice Requires="wps">
                  <w:drawing>
                    <wp:anchor distT="4294967295" distB="4294967295" distL="114300" distR="114300" simplePos="0" relativeHeight="251660288" behindDoc="0" locked="0" layoutInCell="1" allowOverlap="1" wp14:anchorId="3DB4E35D" wp14:editId="565A98FA">
                      <wp:simplePos x="0" y="0"/>
                      <wp:positionH relativeFrom="column">
                        <wp:posOffset>826135</wp:posOffset>
                      </wp:positionH>
                      <wp:positionV relativeFrom="paragraph">
                        <wp:posOffset>71120</wp:posOffset>
                      </wp:positionV>
                      <wp:extent cx="1600200" cy="0"/>
                      <wp:effectExtent l="0" t="0" r="19050" b="19050"/>
                      <wp:wrapNone/>
                      <wp:docPr id="3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002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C8BDCB" id="Straight Connector 1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5.05pt,5.6pt" to="191.0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"/>
                  </w:pict>
                </mc:Fallback>
              </mc:AlternateContent>
            </w:r>
          </w:p>
          <w:p w14:paraId="58656014" w14:textId="2E5F7A50" w:rsidR="009D6364" w:rsidRPr="002F43DC" w:rsidRDefault="009D6364" w:rsidP="00937541">
            <w:pPr>
              <w:keepNext/>
              <w:spacing w:line="276" w:lineRule="auto"/>
              <w:jc w:val="right"/>
              <w:rPr>
                <w:rFonts w:ascii="Arial" w:eastAsia=".VnTime" w:hAnsi="Arial" w:cs="Arial"/>
                <w:b/>
                <w:iCs/>
                <w:sz w:val="23"/>
                <w:szCs w:val="23"/>
              </w:rPr>
            </w:pPr>
            <w:r w:rsidRPr="002F43DC">
              <w:rPr>
                <w:rFonts w:ascii="Arial" w:hAnsi="Arial" w:cs="Arial"/>
                <w:i/>
                <w:sz w:val="23"/>
                <w:szCs w:val="23"/>
              </w:rPr>
              <w:t>Hà Nội, ngày</w:t>
            </w:r>
            <w:r w:rsidR="00611646">
              <w:rPr>
                <w:rFonts w:ascii="Arial" w:hAnsi="Arial" w:cs="Arial"/>
                <w:i/>
                <w:sz w:val="23"/>
                <w:szCs w:val="23"/>
              </w:rPr>
              <w:t xml:space="preserve"> </w:t>
            </w:r>
            <w:r w:rsidR="00307CEE">
              <w:rPr>
                <w:rFonts w:ascii="Arial" w:hAnsi="Arial" w:cs="Arial"/>
                <w:i/>
                <w:sz w:val="23"/>
                <w:szCs w:val="23"/>
              </w:rPr>
              <w:t xml:space="preserve">   </w:t>
            </w:r>
            <w:r>
              <w:rPr>
                <w:rFonts w:ascii="Arial" w:hAnsi="Arial" w:cs="Arial"/>
                <w:i/>
                <w:sz w:val="23"/>
                <w:szCs w:val="23"/>
              </w:rPr>
              <w:t xml:space="preserve"> </w:t>
            </w:r>
            <w:r w:rsidRPr="002F43DC">
              <w:rPr>
                <w:rFonts w:ascii="Arial" w:hAnsi="Arial" w:cs="Arial"/>
                <w:i/>
                <w:sz w:val="23"/>
                <w:szCs w:val="23"/>
              </w:rPr>
              <w:t>tháng</w:t>
            </w:r>
            <w:r>
              <w:rPr>
                <w:rFonts w:ascii="Arial" w:hAnsi="Arial" w:cs="Arial"/>
                <w:i/>
                <w:sz w:val="23"/>
                <w:szCs w:val="23"/>
              </w:rPr>
              <w:t xml:space="preserve"> </w:t>
            </w:r>
            <w:r w:rsidR="00664390">
              <w:rPr>
                <w:rFonts w:ascii="Arial" w:hAnsi="Arial" w:cs="Arial"/>
                <w:i/>
                <w:sz w:val="23"/>
                <w:szCs w:val="23"/>
              </w:rPr>
              <w:t>03</w:t>
            </w:r>
            <w:r>
              <w:rPr>
                <w:rFonts w:ascii="Arial" w:hAnsi="Arial" w:cs="Arial"/>
                <w:i/>
                <w:sz w:val="23"/>
                <w:szCs w:val="23"/>
              </w:rPr>
              <w:t xml:space="preserve"> </w:t>
            </w:r>
            <w:r w:rsidRPr="002F43DC">
              <w:rPr>
                <w:rFonts w:ascii="Arial" w:hAnsi="Arial" w:cs="Arial"/>
                <w:i/>
                <w:sz w:val="23"/>
                <w:szCs w:val="23"/>
              </w:rPr>
              <w:t xml:space="preserve">năm </w:t>
            </w:r>
            <w:r w:rsidR="00B3454A">
              <w:rPr>
                <w:rFonts w:ascii="Arial" w:hAnsi="Arial" w:cs="Arial"/>
                <w:i/>
                <w:sz w:val="23"/>
                <w:szCs w:val="23"/>
              </w:rPr>
              <w:t>202</w:t>
            </w:r>
            <w:r w:rsidR="00937541">
              <w:rPr>
                <w:rFonts w:ascii="Arial" w:hAnsi="Arial" w:cs="Arial"/>
                <w:i/>
                <w:sz w:val="23"/>
                <w:szCs w:val="23"/>
              </w:rPr>
              <w:t>6</w:t>
            </w:r>
          </w:p>
        </w:tc>
      </w:tr>
    </w:tbl>
    <w:p w14:paraId="298F71D6" w14:textId="77777777" w:rsidR="009D6364" w:rsidRDefault="009D6364" w:rsidP="000F6FC8">
      <w:pPr>
        <w:keepNext/>
        <w:widowControl w:val="0"/>
        <w:tabs>
          <w:tab w:val="left" w:pos="0"/>
        </w:tabs>
        <w:jc w:val="center"/>
        <w:rPr>
          <w:rFonts w:ascii="Arial" w:hAnsi="Arial" w:cs="Andalus"/>
          <w:b/>
          <w:sz w:val="22"/>
          <w:szCs w:val="22"/>
        </w:rPr>
      </w:pPr>
    </w:p>
    <w:p w14:paraId="7F0EE386" w14:textId="77777777" w:rsidR="009D6364" w:rsidRDefault="009D6364" w:rsidP="000F6FC8">
      <w:pPr>
        <w:keepNext/>
        <w:widowControl w:val="0"/>
        <w:tabs>
          <w:tab w:val="left" w:pos="0"/>
        </w:tabs>
        <w:jc w:val="center"/>
        <w:rPr>
          <w:rFonts w:ascii="Arial" w:hAnsi="Arial" w:cs="Andalus"/>
          <w:b/>
          <w:sz w:val="22"/>
          <w:szCs w:val="22"/>
        </w:rPr>
      </w:pPr>
    </w:p>
    <w:p w14:paraId="793B8223" w14:textId="77777777" w:rsidR="00B46ACF" w:rsidRPr="009D6364" w:rsidRDefault="00B46ACF" w:rsidP="00611646">
      <w:pPr>
        <w:keepNext/>
        <w:widowControl w:val="0"/>
        <w:tabs>
          <w:tab w:val="left" w:pos="0"/>
        </w:tabs>
        <w:spacing w:line="360" w:lineRule="auto"/>
        <w:jc w:val="center"/>
        <w:rPr>
          <w:rFonts w:ascii="Arial" w:hAnsi="Arial" w:cs="Andalus"/>
          <w:b/>
          <w:sz w:val="28"/>
          <w:szCs w:val="22"/>
        </w:rPr>
      </w:pPr>
      <w:r w:rsidRPr="009D6364">
        <w:rPr>
          <w:rFonts w:ascii="Arial" w:hAnsi="Arial" w:cs="Andalus"/>
          <w:b/>
          <w:sz w:val="28"/>
          <w:szCs w:val="22"/>
        </w:rPr>
        <w:t>TỜ TRÌNH</w:t>
      </w:r>
    </w:p>
    <w:p w14:paraId="7AFC7FA8" w14:textId="0C5016A2" w:rsidR="00B46ACF" w:rsidRPr="006D201D" w:rsidRDefault="00B46ACF" w:rsidP="009D6364">
      <w:pPr>
        <w:keepNext/>
        <w:spacing w:line="276" w:lineRule="auto"/>
        <w:jc w:val="center"/>
        <w:rPr>
          <w:rFonts w:ascii="Arial" w:hAnsi="Arial" w:cs="Andalus"/>
          <w:b/>
          <w:sz w:val="22"/>
          <w:szCs w:val="22"/>
        </w:rPr>
      </w:pPr>
      <w:r w:rsidRPr="006D201D">
        <w:rPr>
          <w:rFonts w:ascii="Arial" w:hAnsi="Arial" w:cs="Andalus"/>
          <w:b/>
          <w:sz w:val="22"/>
          <w:szCs w:val="22"/>
        </w:rPr>
        <w:t xml:space="preserve">V/v: </w:t>
      </w:r>
      <w:r w:rsidR="00966F1D" w:rsidRPr="006D201D">
        <w:rPr>
          <w:rFonts w:ascii="Arial" w:hAnsi="Arial" w:cs="Andalus"/>
          <w:b/>
          <w:sz w:val="22"/>
          <w:szCs w:val="22"/>
        </w:rPr>
        <w:t xml:space="preserve">Thông qua Báo cáo tài chính năm </w:t>
      </w:r>
      <w:r w:rsidRPr="006D201D">
        <w:rPr>
          <w:rFonts w:ascii="Arial" w:hAnsi="Arial" w:cs="Andalus"/>
          <w:b/>
          <w:sz w:val="22"/>
          <w:szCs w:val="22"/>
        </w:rPr>
        <w:t>20</w:t>
      </w:r>
      <w:r w:rsidR="00331E11" w:rsidRPr="006D201D">
        <w:rPr>
          <w:rFonts w:ascii="Arial" w:hAnsi="Arial" w:cs="Andalus"/>
          <w:b/>
          <w:sz w:val="22"/>
          <w:szCs w:val="22"/>
        </w:rPr>
        <w:t>2</w:t>
      </w:r>
      <w:r w:rsidR="00937541">
        <w:rPr>
          <w:rFonts w:ascii="Arial" w:hAnsi="Arial" w:cs="Andalus"/>
          <w:b/>
          <w:sz w:val="22"/>
          <w:szCs w:val="22"/>
        </w:rPr>
        <w:t>5</w:t>
      </w:r>
      <w:r w:rsidR="00966F1D" w:rsidRPr="006D201D">
        <w:rPr>
          <w:rFonts w:ascii="Arial" w:hAnsi="Arial" w:cs="Andalus"/>
          <w:b/>
          <w:sz w:val="22"/>
          <w:szCs w:val="22"/>
        </w:rPr>
        <w:t xml:space="preserve"> đã được kiểm toán</w:t>
      </w:r>
    </w:p>
    <w:p w14:paraId="43BA557B" w14:textId="77777777" w:rsidR="00236ACD" w:rsidRDefault="00236ACD" w:rsidP="00236ACD">
      <w:pPr>
        <w:jc w:val="center"/>
        <w:rPr>
          <w:rFonts w:ascii="Arial" w:hAnsi="Arial" w:cs="Arial"/>
          <w:sz w:val="22"/>
        </w:rPr>
      </w:pPr>
    </w:p>
    <w:p w14:paraId="4061AC33" w14:textId="77777777" w:rsidR="00236ACD" w:rsidRDefault="00236ACD" w:rsidP="00236ACD">
      <w:pPr>
        <w:jc w:val="center"/>
        <w:rPr>
          <w:rFonts w:ascii="Arial" w:hAnsi="Arial" w:cs="Arial"/>
          <w:sz w:val="22"/>
        </w:rPr>
      </w:pPr>
    </w:p>
    <w:p w14:paraId="7E1804DA" w14:textId="28704F73" w:rsidR="00236ACD" w:rsidRPr="009715F5" w:rsidRDefault="00236ACD" w:rsidP="00236ACD">
      <w:pPr>
        <w:jc w:val="center"/>
        <w:rPr>
          <w:rFonts w:ascii="Arial" w:hAnsi="Arial" w:cs="Arial"/>
          <w:sz w:val="22"/>
        </w:rPr>
      </w:pPr>
      <w:r w:rsidRPr="009715F5">
        <w:rPr>
          <w:rFonts w:ascii="Arial" w:hAnsi="Arial" w:cs="Arial"/>
          <w:sz w:val="22"/>
        </w:rPr>
        <w:t>Kính gửi:</w:t>
      </w:r>
      <w:r w:rsidRPr="009715F5">
        <w:rPr>
          <w:rFonts w:ascii="Arial" w:hAnsi="Arial" w:cs="Arial"/>
          <w:sz w:val="22"/>
        </w:rPr>
        <w:tab/>
      </w:r>
      <w:r w:rsidRPr="009715F5">
        <w:rPr>
          <w:rFonts w:ascii="Arial" w:hAnsi="Arial" w:cs="Arial"/>
          <w:b/>
          <w:sz w:val="22"/>
        </w:rPr>
        <w:t xml:space="preserve">Đại hội đồng cổ đông thường niên năm </w:t>
      </w:r>
      <w:r w:rsidR="00B3454A">
        <w:rPr>
          <w:rFonts w:ascii="Arial" w:hAnsi="Arial" w:cs="Arial"/>
          <w:b/>
          <w:sz w:val="22"/>
        </w:rPr>
        <w:t>202</w:t>
      </w:r>
      <w:r w:rsidR="00937541">
        <w:rPr>
          <w:rFonts w:ascii="Arial" w:hAnsi="Arial" w:cs="Arial"/>
          <w:b/>
          <w:sz w:val="22"/>
        </w:rPr>
        <w:t>6</w:t>
      </w:r>
    </w:p>
    <w:p w14:paraId="7B236F85" w14:textId="1CD82804" w:rsidR="00966F1D" w:rsidRPr="00966F1D" w:rsidRDefault="00966F1D" w:rsidP="00146C1E">
      <w:pPr>
        <w:keepNext/>
        <w:widowControl w:val="0"/>
        <w:spacing w:before="240" w:after="240" w:line="276" w:lineRule="auto"/>
        <w:jc w:val="both"/>
        <w:rPr>
          <w:rFonts w:ascii="Arial" w:hAnsi="Arial" w:cs="Arial"/>
          <w:i/>
          <w:sz w:val="22"/>
          <w:szCs w:val="22"/>
          <w:lang w:val="pt-BR"/>
        </w:rPr>
      </w:pP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Căn cứ </w:t>
      </w:r>
      <w:r w:rsidR="009D6364" w:rsidRPr="00146C1E">
        <w:rPr>
          <w:rFonts w:ascii="Arial" w:hAnsi="Arial" w:cs="Arial"/>
          <w:i/>
          <w:sz w:val="22"/>
          <w:szCs w:val="22"/>
          <w:lang w:val="pt-BR"/>
        </w:rPr>
        <w:t>Đ</w:t>
      </w: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iều lệ tổ chức và hoạt động của </w:t>
      </w:r>
      <w:r w:rsidR="00331E11" w:rsidRPr="00146C1E">
        <w:rPr>
          <w:rFonts w:ascii="Arial" w:hAnsi="Arial" w:cs="Arial"/>
          <w:i/>
          <w:sz w:val="22"/>
          <w:szCs w:val="22"/>
          <w:lang w:val="pt-BR"/>
        </w:rPr>
        <w:t>C</w:t>
      </w: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ông ty cổ phần </w:t>
      </w:r>
      <w:r w:rsidR="009D6364" w:rsidRPr="00146C1E">
        <w:rPr>
          <w:rFonts w:ascii="Arial" w:hAnsi="Arial" w:cs="Arial"/>
          <w:i/>
          <w:sz w:val="22"/>
          <w:szCs w:val="22"/>
          <w:lang w:val="pt-BR"/>
        </w:rPr>
        <w:t>X</w:t>
      </w: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ây dựng </w:t>
      </w:r>
      <w:r w:rsidR="00331E11" w:rsidRPr="00146C1E">
        <w:rPr>
          <w:rFonts w:ascii="Arial" w:hAnsi="Arial" w:cs="Arial"/>
          <w:i/>
          <w:sz w:val="22"/>
          <w:szCs w:val="22"/>
          <w:lang w:val="pt-BR"/>
        </w:rPr>
        <w:t>số 1</w:t>
      </w:r>
      <w:r w:rsidR="00B77DD9" w:rsidRPr="00146C1E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được Đại hội đồng cổ đông </w:t>
      </w:r>
      <w:r w:rsidR="009141E1">
        <w:rPr>
          <w:rFonts w:ascii="Arial" w:hAnsi="Arial" w:cs="Arial"/>
          <w:i/>
          <w:sz w:val="22"/>
          <w:szCs w:val="22"/>
          <w:lang w:val="pt-BR"/>
        </w:rPr>
        <w:t>thường niên năm 202</w:t>
      </w:r>
      <w:r w:rsidR="00B3454A">
        <w:rPr>
          <w:rFonts w:ascii="Arial" w:hAnsi="Arial" w:cs="Arial"/>
          <w:i/>
          <w:sz w:val="22"/>
          <w:szCs w:val="22"/>
          <w:lang w:val="pt-BR"/>
        </w:rPr>
        <w:t>4</w:t>
      </w:r>
      <w:r w:rsidR="000C64BE" w:rsidRPr="00146C1E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Pr="00146C1E">
        <w:rPr>
          <w:rFonts w:ascii="Arial" w:hAnsi="Arial" w:cs="Arial"/>
          <w:i/>
          <w:sz w:val="22"/>
          <w:szCs w:val="22"/>
          <w:lang w:val="pt-BR"/>
        </w:rPr>
        <w:t xml:space="preserve">thông qua ngày </w:t>
      </w:r>
      <w:r w:rsidR="00B3454A">
        <w:rPr>
          <w:rFonts w:ascii="Arial" w:hAnsi="Arial" w:cs="Arial"/>
          <w:i/>
          <w:sz w:val="22"/>
          <w:szCs w:val="22"/>
          <w:lang w:val="pt-BR"/>
        </w:rPr>
        <w:t>03/04/2024.</w:t>
      </w:r>
    </w:p>
    <w:p w14:paraId="68FFEEE7" w14:textId="741A738C" w:rsidR="00146C1E" w:rsidRDefault="00966F1D" w:rsidP="00146C1E">
      <w:pPr>
        <w:spacing w:after="60" w:line="360" w:lineRule="auto"/>
        <w:contextualSpacing/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sz w:val="22"/>
          <w:szCs w:val="22"/>
          <w:lang w:val="pt-BR"/>
        </w:rPr>
        <w:t xml:space="preserve">Ngày </w:t>
      </w:r>
      <w:r w:rsidR="00296EEF">
        <w:rPr>
          <w:rFonts w:ascii="Arial" w:hAnsi="Arial" w:cs="Arial"/>
          <w:sz w:val="22"/>
          <w:szCs w:val="22"/>
          <w:lang w:val="pt-BR"/>
        </w:rPr>
        <w:t xml:space="preserve">    </w:t>
      </w:r>
      <w:r w:rsidR="00331E11" w:rsidRPr="005F6E37">
        <w:rPr>
          <w:rFonts w:ascii="Arial" w:hAnsi="Arial" w:cs="Arial"/>
          <w:sz w:val="22"/>
          <w:szCs w:val="22"/>
          <w:lang w:val="pt-BR"/>
        </w:rPr>
        <w:t>/</w:t>
      </w:r>
      <w:r w:rsidR="00EB6748" w:rsidRPr="005F6E37">
        <w:rPr>
          <w:rFonts w:ascii="Arial" w:hAnsi="Arial" w:cs="Arial"/>
          <w:sz w:val="22"/>
          <w:szCs w:val="22"/>
          <w:lang w:val="pt-BR"/>
        </w:rPr>
        <w:t>03</w:t>
      </w:r>
      <w:r w:rsidR="00331E11" w:rsidRPr="005F6E37">
        <w:rPr>
          <w:rFonts w:ascii="Arial" w:hAnsi="Arial" w:cs="Arial"/>
          <w:sz w:val="22"/>
          <w:szCs w:val="22"/>
          <w:lang w:val="pt-BR"/>
        </w:rPr>
        <w:t>/</w:t>
      </w:r>
      <w:r w:rsidR="00B3454A">
        <w:rPr>
          <w:rFonts w:ascii="Arial" w:hAnsi="Arial" w:cs="Arial"/>
          <w:sz w:val="22"/>
          <w:szCs w:val="22"/>
          <w:lang w:val="pt-BR"/>
        </w:rPr>
        <w:t>2025</w:t>
      </w:r>
      <w:r w:rsidR="009D6364">
        <w:rPr>
          <w:rFonts w:ascii="Arial" w:hAnsi="Arial" w:cs="Arial"/>
          <w:sz w:val="22"/>
          <w:szCs w:val="22"/>
          <w:lang w:val="pt-BR"/>
        </w:rPr>
        <w:t xml:space="preserve">, </w:t>
      </w:r>
      <w:r w:rsidR="00331E11">
        <w:rPr>
          <w:rFonts w:ascii="Arial" w:hAnsi="Arial" w:cs="Arial"/>
          <w:sz w:val="22"/>
          <w:szCs w:val="22"/>
          <w:lang w:val="pt-BR"/>
        </w:rPr>
        <w:t>C</w:t>
      </w:r>
      <w:r>
        <w:rPr>
          <w:rFonts w:ascii="Arial" w:hAnsi="Arial" w:cs="Arial"/>
          <w:sz w:val="22"/>
          <w:szCs w:val="22"/>
          <w:lang w:val="pt-BR"/>
        </w:rPr>
        <w:t xml:space="preserve">ông ty </w:t>
      </w:r>
      <w:r w:rsidR="00331E11">
        <w:rPr>
          <w:rFonts w:ascii="Arial" w:hAnsi="Arial" w:cs="Arial"/>
          <w:sz w:val="22"/>
          <w:szCs w:val="22"/>
          <w:lang w:val="pt-BR"/>
        </w:rPr>
        <w:t>cổ phần xây dựng số 1</w:t>
      </w:r>
      <w:r w:rsidR="000C64BE">
        <w:rPr>
          <w:rFonts w:ascii="Arial" w:hAnsi="Arial" w:cs="Arial"/>
          <w:sz w:val="22"/>
          <w:szCs w:val="22"/>
          <w:lang w:val="pt-BR"/>
        </w:rPr>
        <w:t xml:space="preserve"> </w:t>
      </w:r>
      <w:r>
        <w:rPr>
          <w:rFonts w:ascii="Arial" w:hAnsi="Arial" w:cs="Arial"/>
          <w:sz w:val="22"/>
          <w:szCs w:val="22"/>
          <w:lang w:val="pt-BR"/>
        </w:rPr>
        <w:t xml:space="preserve">đã hoàn thành </w:t>
      </w:r>
      <w:r w:rsidR="008B26FA">
        <w:rPr>
          <w:rFonts w:ascii="Arial" w:hAnsi="Arial" w:cs="Arial"/>
          <w:sz w:val="22"/>
          <w:szCs w:val="22"/>
          <w:lang w:val="pt-BR"/>
        </w:rPr>
        <w:t xml:space="preserve">việc lập </w:t>
      </w:r>
      <w:r>
        <w:rPr>
          <w:rFonts w:ascii="Arial" w:hAnsi="Arial" w:cs="Arial"/>
          <w:sz w:val="22"/>
          <w:szCs w:val="22"/>
          <w:lang w:val="pt-BR"/>
        </w:rPr>
        <w:t>và công bố thông tin Báo cáo tài chính</w:t>
      </w:r>
      <w:r w:rsidR="000C64BE">
        <w:rPr>
          <w:rFonts w:ascii="Arial" w:hAnsi="Arial" w:cs="Arial"/>
          <w:sz w:val="22"/>
          <w:szCs w:val="22"/>
          <w:lang w:val="pt-BR"/>
        </w:rPr>
        <w:t xml:space="preserve"> </w:t>
      </w:r>
      <w:r>
        <w:rPr>
          <w:rFonts w:ascii="Arial" w:hAnsi="Arial" w:cs="Arial"/>
          <w:sz w:val="22"/>
          <w:szCs w:val="22"/>
          <w:lang w:val="pt-BR"/>
        </w:rPr>
        <w:t>năm 20</w:t>
      </w:r>
      <w:r w:rsidR="00331E11">
        <w:rPr>
          <w:rFonts w:ascii="Arial" w:hAnsi="Arial" w:cs="Arial"/>
          <w:sz w:val="22"/>
          <w:szCs w:val="22"/>
          <w:lang w:val="pt-BR"/>
        </w:rPr>
        <w:t>2</w:t>
      </w:r>
      <w:r w:rsidR="00937541">
        <w:rPr>
          <w:rFonts w:ascii="Arial" w:hAnsi="Arial" w:cs="Arial"/>
          <w:sz w:val="22"/>
          <w:szCs w:val="22"/>
          <w:lang w:val="pt-BR"/>
        </w:rPr>
        <w:t>5</w:t>
      </w:r>
      <w:r>
        <w:rPr>
          <w:rFonts w:ascii="Arial" w:hAnsi="Arial" w:cs="Arial"/>
          <w:sz w:val="22"/>
          <w:szCs w:val="22"/>
          <w:lang w:val="pt-BR"/>
        </w:rPr>
        <w:t xml:space="preserve"> đã được kiểm toán bởi Công ty TNHH </w:t>
      </w:r>
      <w:r w:rsidR="009141E1" w:rsidRPr="005F6E37">
        <w:rPr>
          <w:rFonts w:ascii="Arial" w:hAnsi="Arial" w:cs="Arial"/>
          <w:sz w:val="22"/>
          <w:szCs w:val="22"/>
          <w:lang w:val="pt-BR"/>
        </w:rPr>
        <w:t>Hãng k</w:t>
      </w:r>
      <w:r w:rsidR="00331E11" w:rsidRPr="005F6E37">
        <w:rPr>
          <w:rFonts w:ascii="Arial" w:hAnsi="Arial" w:cs="Arial"/>
          <w:sz w:val="22"/>
          <w:szCs w:val="22"/>
          <w:lang w:val="pt-BR"/>
        </w:rPr>
        <w:t xml:space="preserve">iểm toán </w:t>
      </w:r>
      <w:r w:rsidR="00C34F8A" w:rsidRPr="005F6E37">
        <w:rPr>
          <w:rFonts w:ascii="Arial" w:hAnsi="Arial" w:cs="Arial"/>
          <w:sz w:val="22"/>
          <w:szCs w:val="22"/>
          <w:lang w:val="pt-BR"/>
        </w:rPr>
        <w:t>Việt Nam</w:t>
      </w:r>
      <w:r w:rsidR="009141E1" w:rsidRPr="005F6E37">
        <w:rPr>
          <w:rFonts w:ascii="Arial" w:hAnsi="Arial" w:cs="Arial"/>
          <w:sz w:val="22"/>
          <w:szCs w:val="22"/>
          <w:lang w:val="pt-BR"/>
        </w:rPr>
        <w:t xml:space="preserve"> </w:t>
      </w:r>
      <w:r w:rsidR="009141E1">
        <w:rPr>
          <w:rFonts w:ascii="Arial" w:hAnsi="Arial" w:cs="Arial"/>
          <w:sz w:val="22"/>
          <w:szCs w:val="22"/>
          <w:lang w:val="pt-BR"/>
        </w:rPr>
        <w:t>(AASC)</w:t>
      </w:r>
      <w:r>
        <w:rPr>
          <w:rFonts w:ascii="Arial" w:hAnsi="Arial" w:cs="Arial"/>
          <w:sz w:val="22"/>
          <w:szCs w:val="22"/>
          <w:lang w:val="pt-BR"/>
        </w:rPr>
        <w:t xml:space="preserve">. </w:t>
      </w:r>
      <w:r w:rsidR="002D2055">
        <w:rPr>
          <w:rFonts w:ascii="Arial" w:hAnsi="Arial" w:cs="Arial"/>
          <w:sz w:val="22"/>
          <w:szCs w:val="22"/>
          <w:lang w:val="pt-BR"/>
        </w:rPr>
        <w:t>B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áo cáo tài chính </w:t>
      </w:r>
      <w:r w:rsidR="002D2055">
        <w:rPr>
          <w:rFonts w:ascii="Arial" w:hAnsi="Arial" w:cs="Arial"/>
          <w:sz w:val="22"/>
          <w:szCs w:val="22"/>
          <w:lang w:val="pt-BR"/>
        </w:rPr>
        <w:t>năm 20</w:t>
      </w:r>
      <w:r w:rsidR="00331E11">
        <w:rPr>
          <w:rFonts w:ascii="Arial" w:hAnsi="Arial" w:cs="Arial"/>
          <w:sz w:val="22"/>
          <w:szCs w:val="22"/>
          <w:lang w:val="pt-BR"/>
        </w:rPr>
        <w:t>2</w:t>
      </w:r>
      <w:r w:rsidR="00937541">
        <w:rPr>
          <w:rFonts w:ascii="Arial" w:hAnsi="Arial" w:cs="Arial"/>
          <w:sz w:val="22"/>
          <w:szCs w:val="22"/>
          <w:lang w:val="pt-BR"/>
        </w:rPr>
        <w:t>5</w:t>
      </w:r>
      <w:r w:rsidR="000C64BE">
        <w:rPr>
          <w:rFonts w:ascii="Arial" w:hAnsi="Arial" w:cs="Arial"/>
          <w:sz w:val="22"/>
          <w:szCs w:val="22"/>
          <w:lang w:val="pt-BR"/>
        </w:rPr>
        <w:t xml:space="preserve"> </w:t>
      </w:r>
      <w:r w:rsidR="002D2055" w:rsidRPr="008B79CE">
        <w:rPr>
          <w:rFonts w:ascii="Arial" w:hAnsi="Arial" w:cs="Arial" w:hint="eastAsia"/>
          <w:sz w:val="22"/>
          <w:szCs w:val="22"/>
          <w:lang w:val="pt-BR"/>
        </w:rPr>
        <w:t>đư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ợc </w:t>
      </w:r>
      <w:r w:rsidR="00331E11">
        <w:rPr>
          <w:rFonts w:ascii="Arial" w:hAnsi="Arial" w:cs="Arial"/>
          <w:sz w:val="22"/>
          <w:szCs w:val="22"/>
          <w:lang w:val="pt-BR"/>
        </w:rPr>
        <w:t>C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ông ty công bố trên cổng thông tin </w:t>
      </w:r>
      <w:r w:rsidR="002D2055" w:rsidRPr="008B79CE">
        <w:rPr>
          <w:rFonts w:ascii="Arial" w:hAnsi="Arial" w:cs="Arial" w:hint="eastAsia"/>
          <w:sz w:val="22"/>
          <w:szCs w:val="22"/>
          <w:lang w:val="pt-BR"/>
        </w:rPr>
        <w:t>đ</w:t>
      </w:r>
      <w:r w:rsidR="002D2055" w:rsidRPr="008B79CE">
        <w:rPr>
          <w:rFonts w:ascii="Arial" w:hAnsi="Arial" w:cs="Arial"/>
          <w:sz w:val="22"/>
          <w:szCs w:val="22"/>
          <w:lang w:val="pt-BR"/>
        </w:rPr>
        <w:t>iện tử của Uỷ ban chứng khoán nhà n</w:t>
      </w:r>
      <w:r w:rsidR="002D2055" w:rsidRPr="008B79CE">
        <w:rPr>
          <w:rFonts w:ascii="Arial" w:hAnsi="Arial" w:cs="Arial" w:hint="eastAsia"/>
          <w:sz w:val="22"/>
          <w:szCs w:val="22"/>
          <w:lang w:val="pt-BR"/>
        </w:rPr>
        <w:t>ư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ớc, </w:t>
      </w:r>
      <w:r w:rsidR="000C64BE">
        <w:rPr>
          <w:rFonts w:ascii="Arial" w:hAnsi="Arial" w:cs="Arial"/>
          <w:sz w:val="22"/>
          <w:szCs w:val="22"/>
          <w:lang w:val="pt-BR"/>
        </w:rPr>
        <w:t>S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ở giao dịch chứng khoán Hà Nội và website </w:t>
      </w:r>
      <w:r w:rsidR="00331E11">
        <w:rPr>
          <w:rFonts w:ascii="Arial" w:hAnsi="Arial" w:cs="Arial"/>
          <w:sz w:val="22"/>
          <w:szCs w:val="22"/>
          <w:lang w:val="pt-BR"/>
        </w:rPr>
        <w:t>C</w:t>
      </w:r>
      <w:r w:rsidR="002D2055" w:rsidRPr="008B79CE">
        <w:rPr>
          <w:rFonts w:ascii="Arial" w:hAnsi="Arial" w:cs="Arial"/>
          <w:sz w:val="22"/>
          <w:szCs w:val="22"/>
          <w:lang w:val="pt-BR"/>
        </w:rPr>
        <w:t xml:space="preserve">ông ty. </w:t>
      </w:r>
    </w:p>
    <w:p w14:paraId="0023D5D6" w14:textId="77777777" w:rsidR="00146C1E" w:rsidRDefault="00146C1E" w:rsidP="00146C1E">
      <w:pPr>
        <w:spacing w:after="60" w:line="360" w:lineRule="auto"/>
        <w:contextualSpacing/>
        <w:jc w:val="both"/>
        <w:rPr>
          <w:rFonts w:ascii="Arial" w:hAnsi="Arial" w:cs="Arial"/>
          <w:sz w:val="22"/>
          <w:szCs w:val="22"/>
          <w:lang w:val="pt-BR"/>
        </w:rPr>
      </w:pPr>
    </w:p>
    <w:p w14:paraId="4C1E4719" w14:textId="7F8563D9" w:rsidR="00966F1D" w:rsidRDefault="002D2055" w:rsidP="00146C1E">
      <w:pPr>
        <w:spacing w:after="60" w:line="360" w:lineRule="auto"/>
        <w:contextualSpacing/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sz w:val="22"/>
          <w:szCs w:val="22"/>
          <w:lang w:val="pt-BR"/>
        </w:rPr>
        <w:t>Tóm tắt m</w:t>
      </w:r>
      <w:r w:rsidRPr="008B79CE">
        <w:rPr>
          <w:rFonts w:ascii="Arial" w:hAnsi="Arial" w:cs="Arial"/>
          <w:sz w:val="22"/>
          <w:szCs w:val="22"/>
          <w:lang w:val="pt-BR"/>
        </w:rPr>
        <w:t xml:space="preserve">ột số chỉ tiêu </w:t>
      </w:r>
      <w:r>
        <w:rPr>
          <w:rFonts w:ascii="Arial" w:hAnsi="Arial" w:cs="Arial"/>
          <w:sz w:val="22"/>
          <w:szCs w:val="22"/>
          <w:lang w:val="pt-BR"/>
        </w:rPr>
        <w:t>tr</w:t>
      </w:r>
      <w:r w:rsidRPr="00EE3DEE">
        <w:rPr>
          <w:rFonts w:ascii="Arial" w:hAnsi="Arial" w:cs="Arial"/>
          <w:sz w:val="22"/>
          <w:szCs w:val="22"/>
          <w:lang w:val="pt-BR"/>
        </w:rPr>
        <w:t>ê</w:t>
      </w:r>
      <w:r>
        <w:rPr>
          <w:rFonts w:ascii="Arial" w:hAnsi="Arial" w:cs="Arial"/>
          <w:sz w:val="22"/>
          <w:szCs w:val="22"/>
          <w:lang w:val="pt-BR"/>
        </w:rPr>
        <w:t>n b</w:t>
      </w:r>
      <w:r w:rsidRPr="00EE3DEE">
        <w:rPr>
          <w:rFonts w:ascii="Arial" w:hAnsi="Arial" w:cs="Arial"/>
          <w:sz w:val="22"/>
          <w:szCs w:val="22"/>
          <w:lang w:val="pt-BR"/>
        </w:rPr>
        <w:t>áo</w:t>
      </w:r>
      <w:r>
        <w:rPr>
          <w:rFonts w:ascii="Arial" w:hAnsi="Arial" w:cs="Arial"/>
          <w:sz w:val="22"/>
          <w:szCs w:val="22"/>
          <w:lang w:val="pt-BR"/>
        </w:rPr>
        <w:t xml:space="preserve"> c</w:t>
      </w:r>
      <w:r w:rsidRPr="00EE3DEE">
        <w:rPr>
          <w:rFonts w:ascii="Arial" w:hAnsi="Arial" w:cs="Arial"/>
          <w:sz w:val="22"/>
          <w:szCs w:val="22"/>
          <w:lang w:val="pt-BR"/>
        </w:rPr>
        <w:t>áo</w:t>
      </w:r>
      <w:r>
        <w:rPr>
          <w:rFonts w:ascii="Arial" w:hAnsi="Arial" w:cs="Arial"/>
          <w:sz w:val="22"/>
          <w:szCs w:val="22"/>
          <w:lang w:val="pt-BR"/>
        </w:rPr>
        <w:t xml:space="preserve"> t</w:t>
      </w:r>
      <w:r w:rsidRPr="00EE3DEE">
        <w:rPr>
          <w:rFonts w:ascii="Arial" w:hAnsi="Arial" w:cs="Arial"/>
          <w:sz w:val="22"/>
          <w:szCs w:val="22"/>
          <w:lang w:val="pt-BR"/>
        </w:rPr>
        <w:t>ài</w:t>
      </w:r>
      <w:r>
        <w:rPr>
          <w:rFonts w:ascii="Arial" w:hAnsi="Arial" w:cs="Arial"/>
          <w:sz w:val="22"/>
          <w:szCs w:val="22"/>
          <w:lang w:val="pt-BR"/>
        </w:rPr>
        <w:t xml:space="preserve"> ch</w:t>
      </w:r>
      <w:r w:rsidRPr="00EE3DEE">
        <w:rPr>
          <w:rFonts w:ascii="Arial" w:hAnsi="Arial" w:cs="Arial"/>
          <w:sz w:val="22"/>
          <w:szCs w:val="22"/>
          <w:lang w:val="pt-BR"/>
        </w:rPr>
        <w:t>ính</w:t>
      </w:r>
      <w:r>
        <w:rPr>
          <w:rFonts w:ascii="Arial" w:hAnsi="Arial" w:cs="Arial"/>
          <w:sz w:val="22"/>
          <w:szCs w:val="22"/>
          <w:lang w:val="pt-BR"/>
        </w:rPr>
        <w:t xml:space="preserve"> năm 20</w:t>
      </w:r>
      <w:r w:rsidR="00331E11">
        <w:rPr>
          <w:rFonts w:ascii="Arial" w:hAnsi="Arial" w:cs="Arial"/>
          <w:sz w:val="22"/>
          <w:szCs w:val="22"/>
          <w:lang w:val="pt-BR"/>
        </w:rPr>
        <w:t>2</w:t>
      </w:r>
      <w:r w:rsidR="00937541">
        <w:rPr>
          <w:rFonts w:ascii="Arial" w:hAnsi="Arial" w:cs="Arial"/>
          <w:sz w:val="22"/>
          <w:szCs w:val="22"/>
          <w:lang w:val="pt-BR"/>
        </w:rPr>
        <w:t>5</w:t>
      </w:r>
      <w:r>
        <w:rPr>
          <w:rFonts w:ascii="Arial" w:hAnsi="Arial" w:cs="Arial"/>
          <w:sz w:val="22"/>
          <w:szCs w:val="22"/>
          <w:lang w:val="pt-BR"/>
        </w:rPr>
        <w:t xml:space="preserve"> của </w:t>
      </w:r>
      <w:r w:rsidR="009D6364">
        <w:rPr>
          <w:rFonts w:ascii="Arial" w:hAnsi="Arial" w:cs="Arial"/>
          <w:sz w:val="22"/>
          <w:szCs w:val="22"/>
          <w:lang w:val="pt-BR"/>
        </w:rPr>
        <w:t>c</w:t>
      </w:r>
      <w:r w:rsidRPr="00EE3DEE">
        <w:rPr>
          <w:rFonts w:ascii="Arial" w:hAnsi="Arial" w:cs="Arial"/>
          <w:sz w:val="22"/>
          <w:szCs w:val="22"/>
          <w:lang w:val="pt-BR"/>
        </w:rPr>
        <w:t>ô</w:t>
      </w:r>
      <w:r>
        <w:rPr>
          <w:rFonts w:ascii="Arial" w:hAnsi="Arial" w:cs="Arial"/>
          <w:sz w:val="22"/>
          <w:szCs w:val="22"/>
          <w:lang w:val="pt-BR"/>
        </w:rPr>
        <w:t>ng ty nh</w:t>
      </w:r>
      <w:r w:rsidRPr="00EE3DEE">
        <w:rPr>
          <w:rFonts w:ascii="Arial" w:hAnsi="Arial" w:cs="Arial" w:hint="eastAsia"/>
          <w:sz w:val="22"/>
          <w:szCs w:val="22"/>
          <w:lang w:val="pt-BR"/>
        </w:rPr>
        <w:t>ư</w:t>
      </w:r>
      <w:r>
        <w:rPr>
          <w:rFonts w:ascii="Arial" w:hAnsi="Arial" w:cs="Arial"/>
          <w:sz w:val="22"/>
          <w:szCs w:val="22"/>
          <w:lang w:val="pt-BR"/>
        </w:rPr>
        <w:t xml:space="preserve"> sau:</w:t>
      </w:r>
    </w:p>
    <w:p w14:paraId="409A5A08" w14:textId="62C09980" w:rsidR="00601737" w:rsidRPr="004E1922" w:rsidRDefault="00601737" w:rsidP="00075597">
      <w:pPr>
        <w:spacing w:before="240" w:after="120" w:line="360" w:lineRule="exact"/>
        <w:contextualSpacing/>
        <w:jc w:val="both"/>
        <w:rPr>
          <w:rFonts w:ascii="Arial" w:hAnsi="Arial" w:cs="Arial"/>
          <w:b/>
          <w:sz w:val="22"/>
          <w:szCs w:val="22"/>
          <w:lang w:val="pt-BR"/>
        </w:rPr>
      </w:pPr>
      <w:r w:rsidRPr="004E1922">
        <w:rPr>
          <w:rFonts w:ascii="Arial" w:hAnsi="Arial" w:cs="Arial"/>
          <w:b/>
          <w:sz w:val="22"/>
          <w:szCs w:val="22"/>
          <w:lang w:val="pt-BR"/>
        </w:rPr>
        <w:t xml:space="preserve">A. BÁO CÁO TÀI CHÍNH </w:t>
      </w:r>
      <w:r>
        <w:rPr>
          <w:rFonts w:ascii="Arial" w:hAnsi="Arial" w:cs="Arial"/>
          <w:b/>
          <w:sz w:val="22"/>
          <w:szCs w:val="22"/>
          <w:lang w:val="pt-BR"/>
        </w:rPr>
        <w:t>NĂM 20</w:t>
      </w:r>
      <w:r w:rsidR="002E7BEB">
        <w:rPr>
          <w:rFonts w:ascii="Arial" w:hAnsi="Arial" w:cs="Arial"/>
          <w:b/>
          <w:sz w:val="22"/>
          <w:szCs w:val="22"/>
          <w:lang w:val="pt-BR"/>
        </w:rPr>
        <w:t>2</w:t>
      </w:r>
      <w:r w:rsidR="00B3454A">
        <w:rPr>
          <w:rFonts w:ascii="Arial" w:hAnsi="Arial" w:cs="Arial"/>
          <w:b/>
          <w:sz w:val="22"/>
          <w:szCs w:val="22"/>
          <w:lang w:val="pt-BR"/>
        </w:rPr>
        <w:t>4</w:t>
      </w:r>
    </w:p>
    <w:p w14:paraId="7C7CB779" w14:textId="77777777" w:rsidR="00601737" w:rsidRDefault="007D748E" w:rsidP="00075597">
      <w:pPr>
        <w:tabs>
          <w:tab w:val="left" w:pos="567"/>
        </w:tabs>
        <w:spacing w:before="240" w:after="120" w:line="360" w:lineRule="exact"/>
        <w:contextualSpacing/>
        <w:jc w:val="both"/>
        <w:rPr>
          <w:rFonts w:ascii="Arial" w:hAnsi="Arial" w:cs="Arial"/>
          <w:b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 xml:space="preserve">1. </w:t>
      </w:r>
      <w:r w:rsidR="008B26FA">
        <w:rPr>
          <w:rFonts w:ascii="Arial" w:hAnsi="Arial" w:cs="Arial"/>
          <w:b/>
          <w:sz w:val="22"/>
          <w:szCs w:val="22"/>
          <w:lang w:val="pt-BR"/>
        </w:rPr>
        <w:t>Báo cáo k</w:t>
      </w:r>
      <w:r w:rsidR="00601737" w:rsidRPr="00A82F26">
        <w:rPr>
          <w:rFonts w:ascii="Arial" w:hAnsi="Arial" w:cs="Arial"/>
          <w:b/>
          <w:sz w:val="22"/>
          <w:szCs w:val="22"/>
          <w:lang w:val="pt-BR"/>
        </w:rPr>
        <w:t xml:space="preserve">ết quả </w:t>
      </w:r>
      <w:r w:rsidR="002C6682">
        <w:rPr>
          <w:rFonts w:ascii="Arial" w:hAnsi="Arial" w:cs="Arial"/>
          <w:b/>
          <w:sz w:val="22"/>
          <w:szCs w:val="22"/>
          <w:lang w:val="pt-BR"/>
        </w:rPr>
        <w:t>hoạt động</w:t>
      </w:r>
      <w:r w:rsidR="00601737" w:rsidRPr="00A82F26">
        <w:rPr>
          <w:rFonts w:ascii="Arial" w:hAnsi="Arial" w:cs="Arial"/>
          <w:b/>
          <w:sz w:val="22"/>
          <w:szCs w:val="22"/>
          <w:lang w:val="pt-BR"/>
        </w:rPr>
        <w:t xml:space="preserve"> kinh doanh:</w:t>
      </w:r>
    </w:p>
    <w:p w14:paraId="6F6C3484" w14:textId="53EB01D7" w:rsidR="00C046C8" w:rsidRPr="00C046C8" w:rsidRDefault="00C046C8" w:rsidP="009C082E">
      <w:pPr>
        <w:tabs>
          <w:tab w:val="left" w:pos="567"/>
        </w:tabs>
        <w:spacing w:before="120" w:after="120" w:line="360" w:lineRule="exact"/>
        <w:contextualSpacing/>
        <w:jc w:val="both"/>
        <w:rPr>
          <w:rFonts w:ascii="Arial" w:hAnsi="Arial" w:cs="Arial"/>
          <w:i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 w:rsidR="002E7BEB">
        <w:rPr>
          <w:rFonts w:ascii="Arial" w:hAnsi="Arial" w:cs="Arial"/>
          <w:b/>
          <w:sz w:val="22"/>
          <w:szCs w:val="22"/>
          <w:lang w:val="pt-BR"/>
        </w:rPr>
        <w:tab/>
      </w:r>
      <w:r w:rsidRPr="00C046C8">
        <w:rPr>
          <w:rFonts w:ascii="Arial" w:hAnsi="Arial" w:cs="Arial"/>
          <w:i/>
          <w:sz w:val="22"/>
          <w:szCs w:val="22"/>
          <w:lang w:val="pt-BR"/>
        </w:rPr>
        <w:t>Đơn vị tính: đồng</w:t>
      </w:r>
    </w:p>
    <w:tbl>
      <w:tblPr>
        <w:tblW w:w="91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"/>
        <w:gridCol w:w="4902"/>
        <w:gridCol w:w="3354"/>
      </w:tblGrid>
      <w:tr w:rsidR="00883827" w:rsidRPr="00A82F26" w14:paraId="5FFBE16F" w14:textId="77777777" w:rsidTr="00B77DD9">
        <w:trPr>
          <w:trHeight w:val="442"/>
          <w:jc w:val="center"/>
        </w:trPr>
        <w:tc>
          <w:tcPr>
            <w:tcW w:w="863" w:type="dxa"/>
          </w:tcPr>
          <w:p w14:paraId="2527A989" w14:textId="77777777" w:rsidR="008B26FA" w:rsidRPr="00A82F26" w:rsidRDefault="008B26FA" w:rsidP="00883827">
            <w:pPr>
              <w:spacing w:before="60" w:after="60" w:line="320" w:lineRule="exact"/>
              <w:ind w:left="-209" w:firstLine="36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pt-B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t-BR"/>
              </w:rPr>
              <w:t>STT</w:t>
            </w:r>
          </w:p>
        </w:tc>
        <w:tc>
          <w:tcPr>
            <w:tcW w:w="4902" w:type="dxa"/>
          </w:tcPr>
          <w:p w14:paraId="7D9FB0BA" w14:textId="77777777" w:rsidR="008B26FA" w:rsidRPr="00A82F26" w:rsidRDefault="008B26FA" w:rsidP="00F33E0A">
            <w:pPr>
              <w:spacing w:before="60" w:after="60" w:line="320" w:lineRule="exact"/>
              <w:contextualSpacing/>
              <w:rPr>
                <w:rFonts w:ascii="Arial" w:hAnsi="Arial" w:cs="Arial"/>
                <w:b/>
                <w:sz w:val="22"/>
                <w:lang w:val="pt-BR"/>
              </w:rPr>
            </w:pPr>
            <w:r w:rsidRPr="00A82F26">
              <w:rPr>
                <w:rFonts w:ascii="Arial" w:hAnsi="Arial" w:cs="Arial"/>
                <w:b/>
                <w:sz w:val="22"/>
                <w:szCs w:val="22"/>
                <w:lang w:val="pt-BR"/>
              </w:rPr>
              <w:t>Chỉ tiêu</w:t>
            </w:r>
          </w:p>
        </w:tc>
        <w:tc>
          <w:tcPr>
            <w:tcW w:w="3354" w:type="dxa"/>
          </w:tcPr>
          <w:p w14:paraId="724BC61B" w14:textId="31E8254C" w:rsidR="008B26FA" w:rsidRPr="00A82F26" w:rsidRDefault="00B77DD9" w:rsidP="00937541">
            <w:pPr>
              <w:spacing w:before="60" w:after="60" w:line="320" w:lineRule="exact"/>
              <w:ind w:left="473" w:hanging="473"/>
              <w:contextualSpacing/>
              <w:jc w:val="right"/>
              <w:rPr>
                <w:rFonts w:ascii="Arial" w:hAnsi="Arial" w:cs="Arial"/>
                <w:b/>
                <w:sz w:val="22"/>
                <w:lang w:val="pt-B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t-BR"/>
              </w:rPr>
              <w:t>Năm 20</w:t>
            </w:r>
            <w:r w:rsidR="002E7BEB">
              <w:rPr>
                <w:rFonts w:ascii="Arial" w:hAnsi="Arial" w:cs="Arial"/>
                <w:b/>
                <w:sz w:val="22"/>
                <w:szCs w:val="22"/>
                <w:lang w:val="pt-BR"/>
              </w:rPr>
              <w:t>2</w:t>
            </w:r>
            <w:r w:rsidR="00937541">
              <w:rPr>
                <w:rFonts w:ascii="Arial" w:hAnsi="Arial" w:cs="Arial"/>
                <w:b/>
                <w:sz w:val="22"/>
                <w:szCs w:val="22"/>
                <w:lang w:val="pt-BR"/>
              </w:rPr>
              <w:t>5</w:t>
            </w:r>
          </w:p>
        </w:tc>
      </w:tr>
      <w:tr w:rsidR="00883827" w:rsidRPr="00A82F26" w14:paraId="6DBAFF51" w14:textId="77777777" w:rsidTr="00B77DD9">
        <w:trPr>
          <w:trHeight w:val="368"/>
          <w:jc w:val="center"/>
        </w:trPr>
        <w:tc>
          <w:tcPr>
            <w:tcW w:w="863" w:type="dxa"/>
          </w:tcPr>
          <w:p w14:paraId="5D044141" w14:textId="77777777" w:rsidR="008B26FA" w:rsidRDefault="008B26FA" w:rsidP="00C04CC3">
            <w:pPr>
              <w:spacing w:before="60" w:after="60" w:line="320" w:lineRule="exact"/>
              <w:ind w:left="-320" w:firstLine="142"/>
              <w:contextualSpacing/>
              <w:jc w:val="center"/>
              <w:rPr>
                <w:rFonts w:ascii="Arial" w:hAnsi="Arial" w:cs="Arial"/>
                <w:sz w:val="22"/>
                <w:szCs w:val="22"/>
                <w:lang w:val="pt-BR"/>
              </w:rPr>
            </w:pPr>
            <w:r>
              <w:rPr>
                <w:rFonts w:ascii="Arial" w:hAnsi="Arial" w:cs="Arial"/>
                <w:sz w:val="22"/>
                <w:szCs w:val="22"/>
                <w:lang w:val="pt-BR"/>
              </w:rPr>
              <w:t>1</w:t>
            </w:r>
          </w:p>
        </w:tc>
        <w:tc>
          <w:tcPr>
            <w:tcW w:w="4902" w:type="dxa"/>
          </w:tcPr>
          <w:p w14:paraId="074843F7" w14:textId="77777777" w:rsidR="008B26FA" w:rsidRPr="00A82F26" w:rsidRDefault="008B26FA" w:rsidP="00AF28CE">
            <w:pPr>
              <w:spacing w:before="60" w:after="60" w:line="320" w:lineRule="exact"/>
              <w:contextualSpacing/>
              <w:rPr>
                <w:rFonts w:ascii="Arial" w:hAnsi="Arial" w:cs="Arial"/>
                <w:sz w:val="22"/>
                <w:lang w:val="pt-BR"/>
              </w:rPr>
            </w:pPr>
            <w:r>
              <w:rPr>
                <w:rFonts w:ascii="Arial" w:hAnsi="Arial" w:cs="Arial"/>
                <w:sz w:val="22"/>
                <w:szCs w:val="22"/>
                <w:lang w:val="pt-BR"/>
              </w:rPr>
              <w:t xml:space="preserve">Tổng Doanh thu </w:t>
            </w:r>
          </w:p>
        </w:tc>
        <w:tc>
          <w:tcPr>
            <w:tcW w:w="3354" w:type="dxa"/>
          </w:tcPr>
          <w:p w14:paraId="7A641D0A" w14:textId="7BD2B6EE" w:rsidR="008B26FA" w:rsidRPr="00B77DD9" w:rsidRDefault="00937541" w:rsidP="00F351B7">
            <w:pPr>
              <w:spacing w:before="60" w:after="60" w:line="320" w:lineRule="exact"/>
              <w:contextualSpacing/>
              <w:jc w:val="right"/>
              <w:rPr>
                <w:rFonts w:ascii="Arial" w:hAnsi="Arial" w:cs="Arial"/>
                <w:sz w:val="22"/>
                <w:lang w:val="pt-BR"/>
              </w:rPr>
            </w:pPr>
            <w:r w:rsidRPr="00937541">
              <w:rPr>
                <w:rFonts w:ascii="Arial" w:hAnsi="Arial" w:cs="Arial"/>
                <w:sz w:val="22"/>
                <w:lang w:val="pt-BR"/>
              </w:rPr>
              <w:t>557.050.573.629</w:t>
            </w:r>
          </w:p>
        </w:tc>
      </w:tr>
      <w:tr w:rsidR="00883827" w:rsidRPr="00A82F26" w14:paraId="141D47D7" w14:textId="77777777" w:rsidTr="00B77DD9">
        <w:trPr>
          <w:trHeight w:val="440"/>
          <w:jc w:val="center"/>
        </w:trPr>
        <w:tc>
          <w:tcPr>
            <w:tcW w:w="863" w:type="dxa"/>
          </w:tcPr>
          <w:p w14:paraId="61CE0462" w14:textId="77777777" w:rsidR="008B26FA" w:rsidRPr="00A82F26" w:rsidRDefault="00C04CC3" w:rsidP="00C04CC3">
            <w:pPr>
              <w:spacing w:before="60" w:after="60" w:line="320" w:lineRule="exact"/>
              <w:ind w:left="-320" w:firstLine="142"/>
              <w:contextualSpacing/>
              <w:jc w:val="center"/>
              <w:rPr>
                <w:rFonts w:ascii="Arial" w:hAnsi="Arial" w:cs="Arial"/>
                <w:sz w:val="22"/>
                <w:szCs w:val="22"/>
                <w:lang w:val="pt-BR"/>
              </w:rPr>
            </w:pPr>
            <w:r>
              <w:rPr>
                <w:rFonts w:ascii="Arial" w:hAnsi="Arial" w:cs="Arial"/>
                <w:sz w:val="22"/>
                <w:szCs w:val="22"/>
                <w:lang w:val="pt-BR"/>
              </w:rPr>
              <w:t>2</w:t>
            </w:r>
          </w:p>
        </w:tc>
        <w:tc>
          <w:tcPr>
            <w:tcW w:w="4902" w:type="dxa"/>
          </w:tcPr>
          <w:p w14:paraId="378B0C5A" w14:textId="77777777" w:rsidR="008B26FA" w:rsidRPr="00A82F26" w:rsidRDefault="008B26FA" w:rsidP="00F351B7">
            <w:pPr>
              <w:spacing w:before="60" w:after="60" w:line="320" w:lineRule="exact"/>
              <w:contextualSpacing/>
              <w:rPr>
                <w:rFonts w:ascii="Arial" w:hAnsi="Arial" w:cs="Arial"/>
                <w:sz w:val="22"/>
                <w:lang w:val="pt-BR"/>
              </w:rPr>
            </w:pPr>
            <w:r w:rsidRPr="00A82F26">
              <w:rPr>
                <w:rFonts w:ascii="Arial" w:hAnsi="Arial" w:cs="Arial"/>
                <w:sz w:val="22"/>
                <w:szCs w:val="22"/>
                <w:lang w:val="pt-BR"/>
              </w:rPr>
              <w:t>Lợi nhuận trước thuế</w:t>
            </w:r>
          </w:p>
        </w:tc>
        <w:tc>
          <w:tcPr>
            <w:tcW w:w="3354" w:type="dxa"/>
          </w:tcPr>
          <w:p w14:paraId="6C65AFFC" w14:textId="78554403" w:rsidR="008B26FA" w:rsidRPr="00A82F26" w:rsidRDefault="00937541" w:rsidP="00F351B7">
            <w:pPr>
              <w:spacing w:before="60" w:after="60" w:line="320" w:lineRule="exact"/>
              <w:contextualSpacing/>
              <w:jc w:val="right"/>
              <w:rPr>
                <w:rFonts w:ascii="Arial" w:hAnsi="Arial" w:cs="Arial"/>
                <w:sz w:val="22"/>
                <w:lang w:val="pt-BR"/>
              </w:rPr>
            </w:pPr>
            <w:r w:rsidRPr="00937541">
              <w:rPr>
                <w:rFonts w:ascii="Arial" w:hAnsi="Arial" w:cs="Arial"/>
                <w:sz w:val="22"/>
                <w:lang w:val="pt-BR"/>
              </w:rPr>
              <w:t>9.300.065.240</w:t>
            </w:r>
          </w:p>
        </w:tc>
      </w:tr>
      <w:tr w:rsidR="00883827" w:rsidRPr="00A82F26" w14:paraId="6B27F704" w14:textId="77777777" w:rsidTr="00B77DD9">
        <w:trPr>
          <w:trHeight w:val="442"/>
          <w:jc w:val="center"/>
        </w:trPr>
        <w:tc>
          <w:tcPr>
            <w:tcW w:w="863" w:type="dxa"/>
          </w:tcPr>
          <w:p w14:paraId="4259CF28" w14:textId="77777777" w:rsidR="008B26FA" w:rsidRPr="00A82F26" w:rsidRDefault="00C04CC3" w:rsidP="00C04CC3">
            <w:pPr>
              <w:spacing w:before="60" w:after="60" w:line="320" w:lineRule="exact"/>
              <w:ind w:left="-320" w:firstLine="142"/>
              <w:contextualSpacing/>
              <w:jc w:val="center"/>
              <w:rPr>
                <w:rFonts w:ascii="Arial" w:hAnsi="Arial" w:cs="Arial"/>
                <w:sz w:val="22"/>
                <w:szCs w:val="22"/>
                <w:lang w:val="pt-BR"/>
              </w:rPr>
            </w:pPr>
            <w:r>
              <w:rPr>
                <w:rFonts w:ascii="Arial" w:hAnsi="Arial" w:cs="Arial"/>
                <w:sz w:val="22"/>
                <w:szCs w:val="22"/>
                <w:lang w:val="pt-BR"/>
              </w:rPr>
              <w:t>3</w:t>
            </w:r>
          </w:p>
        </w:tc>
        <w:tc>
          <w:tcPr>
            <w:tcW w:w="4902" w:type="dxa"/>
          </w:tcPr>
          <w:p w14:paraId="0A6D1963" w14:textId="77777777" w:rsidR="008B26FA" w:rsidRPr="00A82F26" w:rsidRDefault="008B26FA" w:rsidP="00F351B7">
            <w:pPr>
              <w:spacing w:before="60" w:after="60" w:line="320" w:lineRule="exact"/>
              <w:contextualSpacing/>
              <w:rPr>
                <w:rFonts w:ascii="Arial" w:hAnsi="Arial" w:cs="Arial"/>
                <w:sz w:val="22"/>
                <w:lang w:val="pt-BR"/>
              </w:rPr>
            </w:pPr>
            <w:r w:rsidRPr="00A82F26">
              <w:rPr>
                <w:rFonts w:ascii="Arial" w:hAnsi="Arial" w:cs="Arial"/>
                <w:sz w:val="22"/>
                <w:szCs w:val="22"/>
                <w:lang w:val="pt-BR"/>
              </w:rPr>
              <w:t>Lợi nhuận sau thuế</w:t>
            </w:r>
          </w:p>
        </w:tc>
        <w:tc>
          <w:tcPr>
            <w:tcW w:w="3354" w:type="dxa"/>
          </w:tcPr>
          <w:p w14:paraId="16739501" w14:textId="307C1231" w:rsidR="008B26FA" w:rsidRPr="00A82F26" w:rsidRDefault="00937541" w:rsidP="00F351B7">
            <w:pPr>
              <w:spacing w:before="60" w:after="60" w:line="320" w:lineRule="exact"/>
              <w:contextualSpacing/>
              <w:jc w:val="right"/>
              <w:rPr>
                <w:rFonts w:ascii="Arial" w:hAnsi="Arial" w:cs="Arial"/>
                <w:sz w:val="22"/>
                <w:lang w:val="pt-BR"/>
              </w:rPr>
            </w:pPr>
            <w:r w:rsidRPr="00937541">
              <w:rPr>
                <w:rFonts w:ascii="Arial" w:hAnsi="Arial" w:cs="Arial"/>
                <w:sz w:val="22"/>
                <w:lang w:val="pt-BR"/>
              </w:rPr>
              <w:t>6.062.500.961</w:t>
            </w:r>
          </w:p>
        </w:tc>
      </w:tr>
    </w:tbl>
    <w:p w14:paraId="5DCB2255" w14:textId="0930575C" w:rsidR="00601737" w:rsidRPr="00862252" w:rsidRDefault="00601737" w:rsidP="00075597">
      <w:pPr>
        <w:tabs>
          <w:tab w:val="num" w:pos="0"/>
        </w:tabs>
        <w:spacing w:before="240" w:after="120" w:line="320" w:lineRule="exact"/>
        <w:contextualSpacing/>
        <w:jc w:val="both"/>
        <w:rPr>
          <w:rFonts w:ascii="Arial" w:hAnsi="Arial" w:cs="Arial"/>
          <w:i/>
          <w:sz w:val="22"/>
          <w:szCs w:val="20"/>
          <w:lang w:val="pt-BR"/>
        </w:rPr>
      </w:pPr>
      <w:r w:rsidRPr="00862252">
        <w:rPr>
          <w:rFonts w:ascii="Arial" w:hAnsi="Arial" w:cs="Arial"/>
          <w:i/>
          <w:sz w:val="22"/>
          <w:szCs w:val="20"/>
          <w:lang w:val="pt-BR"/>
        </w:rPr>
        <w:t>(Nguồn số liệu: Báo cáo kết quả hoạt động kinh doanh cho năm tài chính kết thúc ngày 31/12/20</w:t>
      </w:r>
      <w:r w:rsidR="002E7BEB" w:rsidRPr="00862252">
        <w:rPr>
          <w:rFonts w:ascii="Arial" w:hAnsi="Arial" w:cs="Arial"/>
          <w:i/>
          <w:sz w:val="22"/>
          <w:szCs w:val="20"/>
          <w:lang w:val="pt-BR"/>
        </w:rPr>
        <w:t>2</w:t>
      </w:r>
      <w:r w:rsidR="00937541">
        <w:rPr>
          <w:rFonts w:ascii="Arial" w:hAnsi="Arial" w:cs="Arial"/>
          <w:i/>
          <w:sz w:val="22"/>
          <w:szCs w:val="20"/>
          <w:lang w:val="pt-BR"/>
        </w:rPr>
        <w:t>5</w:t>
      </w:r>
      <w:r w:rsidRPr="00862252">
        <w:rPr>
          <w:rFonts w:ascii="Arial" w:hAnsi="Arial" w:cs="Arial"/>
          <w:i/>
          <w:sz w:val="22"/>
          <w:szCs w:val="20"/>
          <w:lang w:val="pt-BR"/>
        </w:rPr>
        <w:t xml:space="preserve"> tại BCTC đã được kiểm toán)</w:t>
      </w:r>
    </w:p>
    <w:p w14:paraId="490716F0" w14:textId="77777777" w:rsidR="00B57685" w:rsidRPr="00146C1E" w:rsidRDefault="00B57685" w:rsidP="00601737">
      <w:pPr>
        <w:tabs>
          <w:tab w:val="num" w:pos="0"/>
        </w:tabs>
        <w:spacing w:before="120" w:after="120" w:line="320" w:lineRule="exact"/>
        <w:contextualSpacing/>
        <w:jc w:val="both"/>
        <w:rPr>
          <w:rFonts w:ascii="Arial" w:hAnsi="Arial" w:cs="Arial"/>
          <w:b/>
          <w:i/>
          <w:sz w:val="14"/>
          <w:szCs w:val="20"/>
          <w:lang w:val="pt-BR"/>
        </w:rPr>
      </w:pPr>
    </w:p>
    <w:p w14:paraId="3007C13E" w14:textId="2FE780F0" w:rsidR="00601737" w:rsidRPr="00A82F26" w:rsidRDefault="007D748E" w:rsidP="007D748E">
      <w:pPr>
        <w:spacing w:before="120" w:after="120" w:line="320" w:lineRule="exact"/>
        <w:contextualSpacing/>
        <w:jc w:val="both"/>
        <w:rPr>
          <w:rFonts w:ascii="Arial" w:hAnsi="Arial" w:cs="Arial"/>
          <w:b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 xml:space="preserve">2. </w:t>
      </w:r>
      <w:r w:rsidR="00601737" w:rsidRPr="003D2D41">
        <w:rPr>
          <w:rFonts w:ascii="Arial" w:hAnsi="Arial" w:cs="Arial"/>
          <w:b/>
          <w:sz w:val="22"/>
          <w:szCs w:val="22"/>
          <w:lang w:val="pt-BR"/>
        </w:rPr>
        <w:t>Bảng cân đối kế toán</w:t>
      </w:r>
      <w:r w:rsidR="002C6682">
        <w:rPr>
          <w:rFonts w:ascii="Arial" w:hAnsi="Arial" w:cs="Arial"/>
          <w:b/>
          <w:sz w:val="22"/>
          <w:szCs w:val="22"/>
          <w:lang w:val="pt-BR"/>
        </w:rPr>
        <w:t xml:space="preserve"> (tóm tắt)</w:t>
      </w:r>
      <w:r w:rsidR="00601737" w:rsidRPr="003D2D41">
        <w:rPr>
          <w:rFonts w:ascii="Arial" w:hAnsi="Arial" w:cs="Arial"/>
          <w:b/>
          <w:sz w:val="22"/>
          <w:szCs w:val="22"/>
          <w:lang w:val="pt-BR"/>
        </w:rPr>
        <w:t xml:space="preserve"> tại ngày 31/12/</w:t>
      </w:r>
      <w:r w:rsidR="00601737">
        <w:rPr>
          <w:rFonts w:ascii="Arial" w:hAnsi="Arial" w:cs="Arial"/>
          <w:b/>
          <w:sz w:val="22"/>
          <w:szCs w:val="22"/>
          <w:lang w:val="pt-BR"/>
        </w:rPr>
        <w:t>20</w:t>
      </w:r>
      <w:r w:rsidR="002E7BEB">
        <w:rPr>
          <w:rFonts w:ascii="Arial" w:hAnsi="Arial" w:cs="Arial"/>
          <w:b/>
          <w:sz w:val="22"/>
          <w:szCs w:val="22"/>
          <w:lang w:val="pt-BR"/>
        </w:rPr>
        <w:t>2</w:t>
      </w:r>
      <w:r w:rsidR="00937541">
        <w:rPr>
          <w:rFonts w:ascii="Arial" w:hAnsi="Arial" w:cs="Arial"/>
          <w:b/>
          <w:sz w:val="22"/>
          <w:szCs w:val="22"/>
          <w:lang w:val="pt-BR"/>
        </w:rPr>
        <w:t>5</w:t>
      </w:r>
      <w:r w:rsidR="00601737">
        <w:rPr>
          <w:rFonts w:ascii="Arial" w:hAnsi="Arial" w:cs="Arial"/>
          <w:b/>
          <w:sz w:val="22"/>
          <w:szCs w:val="22"/>
          <w:lang w:val="pt-BR"/>
        </w:rPr>
        <w:t>:</w:t>
      </w:r>
    </w:p>
    <w:p w14:paraId="348D2903" w14:textId="77777777" w:rsidR="00601737" w:rsidRDefault="00601737" w:rsidP="00601737">
      <w:pPr>
        <w:tabs>
          <w:tab w:val="num" w:pos="0"/>
        </w:tabs>
        <w:spacing w:before="120" w:after="120" w:line="320" w:lineRule="exact"/>
        <w:contextualSpacing/>
        <w:jc w:val="right"/>
        <w:rPr>
          <w:rFonts w:ascii="Arial" w:hAnsi="Arial" w:cs="Arial"/>
          <w:i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>
        <w:rPr>
          <w:rFonts w:ascii="Arial" w:hAnsi="Arial" w:cs="Arial"/>
          <w:b/>
          <w:sz w:val="22"/>
          <w:szCs w:val="22"/>
          <w:lang w:val="pt-BR"/>
        </w:rPr>
        <w:tab/>
      </w:r>
      <w:r w:rsidRPr="00D16308">
        <w:rPr>
          <w:rFonts w:ascii="Arial" w:hAnsi="Arial" w:cs="Arial"/>
          <w:i/>
          <w:sz w:val="22"/>
          <w:szCs w:val="22"/>
          <w:lang w:val="pt-BR"/>
        </w:rPr>
        <w:t>Đơn vị tính: đồng</w:t>
      </w:r>
    </w:p>
    <w:tbl>
      <w:tblPr>
        <w:tblW w:w="9564" w:type="dxa"/>
        <w:jc w:val="center"/>
        <w:tblLook w:val="04A0" w:firstRow="1" w:lastRow="0" w:firstColumn="1" w:lastColumn="0" w:noHBand="0" w:noVBand="1"/>
      </w:tblPr>
      <w:tblGrid>
        <w:gridCol w:w="632"/>
        <w:gridCol w:w="4706"/>
        <w:gridCol w:w="2052"/>
        <w:gridCol w:w="2174"/>
      </w:tblGrid>
      <w:tr w:rsidR="009B39AC" w:rsidRPr="00B3454A" w14:paraId="6087B361" w14:textId="77777777" w:rsidTr="009B39AC">
        <w:trPr>
          <w:trHeight w:val="341"/>
          <w:tblHeader/>
          <w:jc w:val="center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B287D" w14:textId="77777777" w:rsidR="009B39AC" w:rsidRPr="00B3454A" w:rsidRDefault="009B39AC" w:rsidP="009B39AC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STT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D196D" w14:textId="77777777" w:rsidR="009B39AC" w:rsidRPr="00B3454A" w:rsidRDefault="009B39AC" w:rsidP="009B39AC">
            <w:pPr>
              <w:spacing w:before="120" w:line="300" w:lineRule="exac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Chỉ tiêu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55884" w14:textId="49A8F7B4" w:rsidR="009B39AC" w:rsidRPr="00B3454A" w:rsidRDefault="009B39AC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31/12/202</w:t>
            </w:r>
            <w:r w:rsidR="0093754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108DC" w14:textId="4021D614" w:rsidR="009B39AC" w:rsidRPr="00B3454A" w:rsidRDefault="009B39AC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01/01/202</w:t>
            </w:r>
            <w:r w:rsidR="0093754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937541" w:rsidRPr="00B3454A" w14:paraId="00BB2225" w14:textId="77777777" w:rsidTr="009B39AC">
        <w:trPr>
          <w:trHeight w:val="350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97205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I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8053B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Tổng tài sản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D72FD" w14:textId="00C0C123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728.670.419.985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B1FF41" w14:textId="66C510D6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708.267.208.717</w:t>
            </w:r>
          </w:p>
        </w:tc>
      </w:tr>
      <w:tr w:rsidR="00937541" w:rsidRPr="00B3454A" w14:paraId="1229F211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8D9B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A4B92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Tài sản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E5AF" w14:textId="66D58148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667.234.569.443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3D4D0" w14:textId="4383ED6E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625.839.347.014</w:t>
            </w:r>
          </w:p>
        </w:tc>
      </w:tr>
      <w:tr w:rsidR="00937541" w:rsidRPr="00B3454A" w14:paraId="08C47AC6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4167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1F457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Tiền và các khoản tương đương tiền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7AB69" w14:textId="59651911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27.892.267.016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E2A86B" w14:textId="0A392912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427.854.451</w:t>
            </w:r>
          </w:p>
        </w:tc>
      </w:tr>
      <w:tr w:rsidR="00937541" w:rsidRPr="00B3454A" w14:paraId="3C037301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6BC0B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8E217" w14:textId="77777777" w:rsidR="00937541" w:rsidRPr="00B3454A" w:rsidRDefault="00937541" w:rsidP="00937541">
            <w:pPr>
              <w:spacing w:before="120" w:line="300" w:lineRule="exact"/>
              <w:ind w:left="-632" w:firstLine="63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Đầu tư tài chính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65C02" w14:textId="32FE7875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37.479.530.909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DC3B15" w14:textId="0C3CEF9E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29.938.642.192</w:t>
            </w:r>
          </w:p>
        </w:tc>
      </w:tr>
      <w:tr w:rsidR="00937541" w:rsidRPr="00B3454A" w14:paraId="448289DB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AF00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97156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Các khoản phải thu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DBE17" w14:textId="49ECF121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398.528.907.050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9FB4D" w14:textId="46BF0C3F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347.705.794.904</w:t>
            </w:r>
          </w:p>
        </w:tc>
      </w:tr>
      <w:tr w:rsidR="00937541" w:rsidRPr="00B3454A" w14:paraId="1122286F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7591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21CE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Hàng tồn kho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3A56B" w14:textId="39516495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203.226.279.337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0F299" w14:textId="4C08EB8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247.767.055.467</w:t>
            </w:r>
          </w:p>
        </w:tc>
      </w:tr>
      <w:tr w:rsidR="00937541" w:rsidRPr="00B3454A" w14:paraId="40BF4BF4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A4C7E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56A32" w14:textId="0B152A5E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 xml:space="preserve">Tài sản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ngắn</w:t>
            </w: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 xml:space="preserve"> hạn khác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7D3A3" w14:textId="5C8ABDF8" w:rsidR="00937541" w:rsidRPr="0093754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107.585.131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7ED506" w14:textId="77777777" w:rsidR="00937541" w:rsidRPr="00AC2E7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937541" w:rsidRPr="00B3454A" w14:paraId="2E10C67F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3419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lastRenderedPageBreak/>
              <w:t>2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B6EFC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Tài sản dài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D9376" w14:textId="3A4CDB56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61.435.850.542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AFE7D" w14:textId="7DC709F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82.427.861.703</w:t>
            </w:r>
          </w:p>
        </w:tc>
      </w:tr>
      <w:tr w:rsidR="00937541" w:rsidRPr="00B3454A" w14:paraId="7B7D0D0E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BC4E3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D0EA1" w14:textId="57AD910E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Phải thu dài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73259" w14:textId="4BD554F2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50.000.000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8542C" w14:textId="54C11316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50.000.000</w:t>
            </w:r>
          </w:p>
        </w:tc>
      </w:tr>
      <w:tr w:rsidR="00937541" w:rsidRPr="00B3454A" w14:paraId="5A3C2BBE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D331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4B114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Tài sản cố định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A218A" w14:textId="22D580E8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11.720.616.206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3599BB" w14:textId="1C4914F9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11.400.489.854</w:t>
            </w:r>
          </w:p>
        </w:tc>
      </w:tr>
      <w:tr w:rsidR="00937541" w:rsidRPr="00B3454A" w14:paraId="3B7E4E42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F5C2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EF63B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Bất động sản đầu tư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91EB5" w14:textId="4014C889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47.572.139.599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C838A" w14:textId="7E0C4C54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68.422.434.853</w:t>
            </w:r>
          </w:p>
        </w:tc>
      </w:tr>
      <w:tr w:rsidR="00937541" w:rsidRPr="00B3454A" w14:paraId="06A67B22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D0B7F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EF8F3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Tài sản dở dang dài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17F2E" w14:textId="0CDFF54B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D6806D" w14:textId="38D9338B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937541" w:rsidRPr="00B3454A" w14:paraId="4B59BDE7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E80F9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69E14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Đầu tư tài chính dài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B6C5C" w14:textId="2118F4B0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1.650.000.000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AA8CB6" w14:textId="7F9B2D3D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937541" w:rsidRPr="00B3454A" w14:paraId="0C794D34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337D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F23D0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Tài sản dài hạn khác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DE7DC" w14:textId="224169CE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443.094.737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AB9CE" w14:textId="10873F5C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2.554.936.996</w:t>
            </w:r>
          </w:p>
        </w:tc>
      </w:tr>
      <w:tr w:rsidR="00937541" w:rsidRPr="00B3454A" w14:paraId="1A2CF269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811C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color w:val="000000"/>
                <w:sz w:val="22"/>
                <w:szCs w:val="22"/>
              </w:rPr>
              <w:t>II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CD202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color w:val="000000"/>
                <w:sz w:val="22"/>
                <w:szCs w:val="22"/>
              </w:rPr>
              <w:t>Nguồn vốn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17177" w14:textId="44317C5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728.670.419.985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4BCE19" w14:textId="36F54BB6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708.267.208.717</w:t>
            </w:r>
          </w:p>
        </w:tc>
      </w:tr>
      <w:tr w:rsidR="00937541" w:rsidRPr="00B3454A" w14:paraId="642D031E" w14:textId="77777777" w:rsidTr="009B39AC">
        <w:trPr>
          <w:trHeight w:val="377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78DD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5A480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Nợ phải trả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4CA1F" w14:textId="47859A76" w:rsidR="00937541" w:rsidRPr="00DE7805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highlight w:val="yellow"/>
              </w:rPr>
            </w:pPr>
            <w:r w:rsidRPr="0093754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471.200.871.829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79D26A" w14:textId="1ECC0BE8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456.860.161.522</w:t>
            </w:r>
          </w:p>
        </w:tc>
      </w:tr>
      <w:tr w:rsidR="00937541" w:rsidRPr="00B3454A" w14:paraId="2CB31205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D80F9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1.1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99997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Nợ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5F41E" w14:textId="6C0401B9" w:rsidR="00937541" w:rsidRPr="00DE7805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  <w:highlight w:val="yellow"/>
              </w:rPr>
            </w:pPr>
            <w:r w:rsidRPr="0093754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471.036.581.829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84BFA5" w14:textId="0FECB090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456.695.871.522</w:t>
            </w:r>
          </w:p>
        </w:tc>
      </w:tr>
      <w:tr w:rsidR="00937541" w:rsidRPr="00B3454A" w14:paraId="7401C102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70F33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F903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Trong đó: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3A7B5" w14:textId="7777777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33020C" w14:textId="4646FD28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</w:p>
        </w:tc>
      </w:tr>
      <w:tr w:rsidR="00937541" w:rsidRPr="00B3454A" w14:paraId="4E74358C" w14:textId="77777777" w:rsidTr="00A157B7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4E49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5F101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Phải trả người bán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B8CD5" w14:textId="446F5A36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7541">
              <w:rPr>
                <w:rFonts w:ascii="Arial" w:hAnsi="Arial" w:cs="Arial"/>
                <w:color w:val="000000"/>
                <w:sz w:val="22"/>
                <w:szCs w:val="22"/>
              </w:rPr>
              <w:t>118.690.846.843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B0986" w14:textId="1E1CB8F8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175.936.153.301</w:t>
            </w:r>
          </w:p>
        </w:tc>
      </w:tr>
      <w:tr w:rsidR="00937541" w:rsidRPr="00B3454A" w14:paraId="405AB4D8" w14:textId="77777777" w:rsidTr="00C10CB2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7091C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55B6C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Phải trả ngắn hạn khác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13FC8" w14:textId="49ED072C" w:rsidR="00937541" w:rsidRPr="00B3454A" w:rsidRDefault="001046C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30.155.004.206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0A877" w14:textId="044CE9E3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41.617.676.165</w:t>
            </w:r>
          </w:p>
        </w:tc>
      </w:tr>
      <w:tr w:rsidR="00937541" w:rsidRPr="00B3454A" w14:paraId="62E24EF8" w14:textId="77777777" w:rsidTr="00A157B7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976F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67CC6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Vay ngắn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DB716" w14:textId="51784F58" w:rsidR="00937541" w:rsidRPr="00B3454A" w:rsidRDefault="001046C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105.174.847.611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41521" w14:textId="68B8A6DC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142.157.963.545</w:t>
            </w:r>
          </w:p>
        </w:tc>
      </w:tr>
      <w:tr w:rsidR="00937541" w:rsidRPr="00B3454A" w14:paraId="0C480074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C6B52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color w:val="000000"/>
                <w:sz w:val="22"/>
                <w:szCs w:val="22"/>
              </w:rPr>
              <w:t>1.2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DE4F5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Nợ dài hạn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55F60" w14:textId="094DD782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164.290.000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86AF1" w14:textId="3123220F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164.290.000</w:t>
            </w:r>
          </w:p>
        </w:tc>
      </w:tr>
      <w:tr w:rsidR="00937541" w:rsidRPr="00B3454A" w14:paraId="0D452CDB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29D7F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102CD" w14:textId="47F7EC0E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Phải trả dài hạn khác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56171" w14:textId="5BA76CC4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C2E71">
              <w:rPr>
                <w:rFonts w:ascii="Arial" w:hAnsi="Arial" w:cs="Arial"/>
                <w:color w:val="000000"/>
                <w:sz w:val="22"/>
                <w:szCs w:val="22"/>
              </w:rPr>
              <w:t>164.290.000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FBBF00" w14:textId="0F5E768B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164.290.000</w:t>
            </w:r>
          </w:p>
        </w:tc>
      </w:tr>
      <w:tr w:rsidR="00937541" w:rsidRPr="00B3454A" w14:paraId="17209C49" w14:textId="77777777" w:rsidTr="00A157B7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9258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90A12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Vốn chủ sở hữu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40EAF" w14:textId="511C3C1E" w:rsidR="00937541" w:rsidRPr="00DE7805" w:rsidRDefault="001046C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  <w:highlight w:val="yellow"/>
              </w:rPr>
            </w:pPr>
            <w:r w:rsidRPr="001046C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257.469.548.156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ABDFB" w14:textId="477C6119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b/>
                <w:bCs/>
                <w:iCs/>
                <w:color w:val="000000"/>
                <w:sz w:val="22"/>
                <w:szCs w:val="22"/>
              </w:rPr>
              <w:t>251.407.047.195</w:t>
            </w:r>
          </w:p>
        </w:tc>
      </w:tr>
      <w:tr w:rsidR="00937541" w:rsidRPr="00B3454A" w14:paraId="0EF12FE5" w14:textId="77777777" w:rsidTr="00A157B7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65B9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355CF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Trong đó: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F9361" w14:textId="7777777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C091C" w14:textId="6EE23D3E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937541" w:rsidRPr="00B3454A" w14:paraId="73AF6E0E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712F2" w14:textId="77777777" w:rsidR="00937541" w:rsidRPr="00B3454A" w:rsidRDefault="00937541" w:rsidP="00937541">
            <w:pPr>
              <w:spacing w:before="120"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B4F1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Vốn góp của chủ sở hữu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05207" w14:textId="1D566B71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24552">
              <w:rPr>
                <w:rFonts w:ascii="Arial" w:hAnsi="Arial" w:cs="Arial"/>
                <w:color w:val="000000"/>
                <w:sz w:val="22"/>
                <w:szCs w:val="22"/>
              </w:rPr>
              <w:t>120.000.000.000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A342D5" w14:textId="37B0EB91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120.000.000.000</w:t>
            </w:r>
          </w:p>
        </w:tc>
      </w:tr>
      <w:tr w:rsidR="00937541" w:rsidRPr="00B3454A" w14:paraId="4E30696C" w14:textId="77777777" w:rsidTr="005F6E37">
        <w:trPr>
          <w:trHeight w:val="453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DFB36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AFE4B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Thặng dư vốn cổ phần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A3527" w14:textId="1EDB71A2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24552">
              <w:rPr>
                <w:rFonts w:ascii="Arial" w:hAnsi="Arial" w:cs="Arial"/>
                <w:color w:val="000000"/>
                <w:sz w:val="22"/>
                <w:szCs w:val="22"/>
              </w:rPr>
              <w:t>86.000.164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C8DA2" w14:textId="4274FEA1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86.000.164</w:t>
            </w:r>
          </w:p>
        </w:tc>
      </w:tr>
      <w:tr w:rsidR="00937541" w:rsidRPr="00B3454A" w14:paraId="39D09232" w14:textId="77777777" w:rsidTr="009B39AC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40F5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DBFFC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Quỹ đầu tư phát triển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AFD3E" w14:textId="291268C0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24552">
              <w:rPr>
                <w:rFonts w:ascii="Arial" w:hAnsi="Arial" w:cs="Arial"/>
                <w:color w:val="000000"/>
                <w:sz w:val="22"/>
                <w:szCs w:val="22"/>
              </w:rPr>
              <w:t>70.020.770.628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B4989" w14:textId="03816E24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70.020.770.628</w:t>
            </w:r>
          </w:p>
        </w:tc>
      </w:tr>
      <w:tr w:rsidR="00937541" w:rsidRPr="00B3454A" w14:paraId="3FA363C2" w14:textId="77777777" w:rsidTr="00A157B7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6D05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41F06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454A">
              <w:rPr>
                <w:rFonts w:ascii="Arial" w:hAnsi="Arial" w:cs="Arial"/>
                <w:color w:val="000000"/>
                <w:sz w:val="22"/>
                <w:szCs w:val="22"/>
              </w:rPr>
              <w:t>- Lợi nhuận sau thuế chưa phân phối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70A97" w14:textId="73D0C370" w:rsidR="00937541" w:rsidRPr="00DE7805" w:rsidRDefault="001046C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  <w:highlight w:val="yellow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67.362.777.364</w:t>
            </w: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C1B9D" w14:textId="00B2B3EB" w:rsidR="00937541" w:rsidRPr="001046C1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046C1">
              <w:rPr>
                <w:rFonts w:ascii="Arial" w:hAnsi="Arial" w:cs="Arial"/>
                <w:color w:val="000000"/>
                <w:sz w:val="22"/>
                <w:szCs w:val="22"/>
              </w:rPr>
              <w:t>61.300.276.403</w:t>
            </w:r>
          </w:p>
        </w:tc>
      </w:tr>
      <w:tr w:rsidR="00937541" w:rsidRPr="00B3454A" w14:paraId="211202F9" w14:textId="77777777" w:rsidTr="00F80EC2">
        <w:trPr>
          <w:trHeight w:val="288"/>
          <w:jc w:val="center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4550D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F9151" w14:textId="77777777" w:rsidR="00937541" w:rsidRPr="00B3454A" w:rsidRDefault="00937541" w:rsidP="00937541">
            <w:pPr>
              <w:spacing w:before="120" w:line="300" w:lineRule="exact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68FBD" w14:textId="77777777" w:rsidR="00937541" w:rsidRPr="00B3454A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753227" w14:textId="1EF22D14" w:rsidR="00937541" w:rsidRPr="00F10ADB" w:rsidRDefault="00937541" w:rsidP="00937541">
            <w:pPr>
              <w:spacing w:before="120" w:line="300" w:lineRule="exact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7A36D72D" w14:textId="09014BA1" w:rsidR="00A45E8A" w:rsidRPr="00664390" w:rsidRDefault="00A45E8A" w:rsidP="00B57685">
      <w:pPr>
        <w:tabs>
          <w:tab w:val="num" w:pos="0"/>
        </w:tabs>
        <w:spacing w:before="240" w:after="120" w:line="300" w:lineRule="exact"/>
        <w:contextualSpacing/>
        <w:jc w:val="both"/>
        <w:rPr>
          <w:rFonts w:ascii="Arial" w:hAnsi="Arial" w:cs="Arial"/>
          <w:i/>
          <w:sz w:val="10"/>
          <w:szCs w:val="20"/>
          <w:lang w:val="pt-BR"/>
        </w:rPr>
      </w:pPr>
    </w:p>
    <w:p w14:paraId="24E9C10D" w14:textId="4E4E0181" w:rsidR="00601737" w:rsidRPr="00862252" w:rsidRDefault="00601737" w:rsidP="00710168">
      <w:pPr>
        <w:tabs>
          <w:tab w:val="num" w:pos="0"/>
        </w:tabs>
        <w:spacing w:before="240" w:after="120" w:line="300" w:lineRule="exact"/>
        <w:contextualSpacing/>
        <w:jc w:val="center"/>
        <w:rPr>
          <w:rFonts w:ascii="Arial" w:hAnsi="Arial" w:cs="Arial"/>
          <w:b/>
          <w:i/>
          <w:sz w:val="22"/>
          <w:szCs w:val="20"/>
          <w:lang w:val="pt-BR"/>
        </w:rPr>
      </w:pPr>
      <w:r w:rsidRPr="00862252">
        <w:rPr>
          <w:rFonts w:ascii="Arial" w:hAnsi="Arial" w:cs="Arial"/>
          <w:i/>
          <w:sz w:val="22"/>
          <w:szCs w:val="20"/>
          <w:lang w:val="pt-BR"/>
        </w:rPr>
        <w:t>(Nguồn số liệu: Bảng cân đối kế toán tại ngày 31/12/20</w:t>
      </w:r>
      <w:r w:rsidR="002E7BEB" w:rsidRPr="00862252">
        <w:rPr>
          <w:rFonts w:ascii="Arial" w:hAnsi="Arial" w:cs="Arial"/>
          <w:i/>
          <w:sz w:val="22"/>
          <w:szCs w:val="20"/>
          <w:lang w:val="pt-BR"/>
        </w:rPr>
        <w:t>2</w:t>
      </w:r>
      <w:r w:rsidR="001046C1">
        <w:rPr>
          <w:rFonts w:ascii="Arial" w:hAnsi="Arial" w:cs="Arial"/>
          <w:i/>
          <w:sz w:val="22"/>
          <w:szCs w:val="20"/>
          <w:lang w:val="pt-BR"/>
        </w:rPr>
        <w:t>5</w:t>
      </w:r>
      <w:r w:rsidRPr="00862252">
        <w:rPr>
          <w:rFonts w:ascii="Arial" w:hAnsi="Arial" w:cs="Arial"/>
          <w:i/>
          <w:sz w:val="22"/>
          <w:szCs w:val="20"/>
          <w:lang w:val="pt-BR"/>
        </w:rPr>
        <w:t xml:space="preserve"> tại BCTC đã được kiểm toán)</w:t>
      </w:r>
    </w:p>
    <w:p w14:paraId="5ABF3D0D" w14:textId="77777777" w:rsidR="00EE3CF6" w:rsidRPr="00EE3CF6" w:rsidRDefault="00EE3CF6" w:rsidP="00EE3CF6">
      <w:pPr>
        <w:tabs>
          <w:tab w:val="num" w:pos="0"/>
        </w:tabs>
        <w:spacing w:before="60" w:line="312" w:lineRule="auto"/>
        <w:contextualSpacing/>
        <w:jc w:val="both"/>
        <w:rPr>
          <w:rFonts w:ascii="Arial" w:hAnsi="Arial" w:cs="Arial"/>
          <w:sz w:val="2"/>
          <w:szCs w:val="22"/>
          <w:lang w:val="pt-BR"/>
        </w:rPr>
      </w:pPr>
    </w:p>
    <w:p w14:paraId="7595FA0E" w14:textId="77777777" w:rsidR="007D748E" w:rsidRDefault="007D748E" w:rsidP="00601737">
      <w:pPr>
        <w:tabs>
          <w:tab w:val="num" w:pos="0"/>
        </w:tabs>
        <w:spacing w:before="60" w:line="312" w:lineRule="auto"/>
        <w:contextualSpacing/>
        <w:jc w:val="both"/>
        <w:rPr>
          <w:rFonts w:ascii="Arial" w:hAnsi="Arial" w:cs="Arial"/>
          <w:sz w:val="22"/>
          <w:szCs w:val="22"/>
          <w:lang w:val="pt-BR"/>
        </w:rPr>
      </w:pPr>
    </w:p>
    <w:p w14:paraId="15A6DF3A" w14:textId="0CC53448" w:rsidR="00601737" w:rsidRDefault="0046767D" w:rsidP="00601737">
      <w:pPr>
        <w:tabs>
          <w:tab w:val="num" w:pos="0"/>
        </w:tabs>
        <w:spacing w:before="60" w:line="312" w:lineRule="auto"/>
        <w:contextualSpacing/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sz w:val="22"/>
          <w:szCs w:val="22"/>
          <w:lang w:val="pt-BR"/>
        </w:rPr>
        <w:t xml:space="preserve">Hội đồng quản </w:t>
      </w:r>
      <w:r w:rsidR="008B01D0">
        <w:rPr>
          <w:rFonts w:ascii="Arial" w:hAnsi="Arial" w:cs="Arial"/>
          <w:sz w:val="22"/>
          <w:szCs w:val="22"/>
          <w:lang w:val="pt-BR"/>
        </w:rPr>
        <w:t>trị Công ty cổ phần xây dựng số 1</w:t>
      </w:r>
      <w:r w:rsidR="00534881">
        <w:rPr>
          <w:rFonts w:ascii="Arial" w:hAnsi="Arial" w:cs="Arial"/>
          <w:sz w:val="22"/>
          <w:szCs w:val="22"/>
          <w:lang w:val="pt-BR"/>
        </w:rPr>
        <w:t xml:space="preserve"> </w:t>
      </w:r>
      <w:r w:rsidR="00581631">
        <w:rPr>
          <w:rFonts w:ascii="Arial" w:hAnsi="Arial" w:cs="Arial"/>
          <w:sz w:val="22"/>
          <w:szCs w:val="22"/>
          <w:lang w:val="pt-BR"/>
        </w:rPr>
        <w:t xml:space="preserve">kính </w:t>
      </w:r>
      <w:r>
        <w:rPr>
          <w:rFonts w:ascii="Arial" w:hAnsi="Arial" w:cs="Arial"/>
          <w:sz w:val="22"/>
          <w:szCs w:val="22"/>
          <w:lang w:val="pt-BR"/>
        </w:rPr>
        <w:t xml:space="preserve">trình </w:t>
      </w:r>
      <w:r w:rsidR="005369C9">
        <w:rPr>
          <w:rFonts w:ascii="Arial" w:hAnsi="Arial" w:cs="Arial"/>
          <w:sz w:val="22"/>
          <w:szCs w:val="22"/>
          <w:lang w:val="pt-BR"/>
        </w:rPr>
        <w:t>Đại hội đồng cổ đông xem xét thông qua</w:t>
      </w:r>
      <w:r>
        <w:rPr>
          <w:rFonts w:ascii="Arial" w:hAnsi="Arial" w:cs="Arial"/>
          <w:sz w:val="22"/>
          <w:szCs w:val="22"/>
          <w:lang w:val="pt-BR"/>
        </w:rPr>
        <w:t xml:space="preserve"> Báo cáo tài chính năm 20</w:t>
      </w:r>
      <w:r w:rsidR="008B01D0">
        <w:rPr>
          <w:rFonts w:ascii="Arial" w:hAnsi="Arial" w:cs="Arial"/>
          <w:sz w:val="22"/>
          <w:szCs w:val="22"/>
          <w:lang w:val="pt-BR"/>
        </w:rPr>
        <w:t>2</w:t>
      </w:r>
      <w:r w:rsidR="001046C1">
        <w:rPr>
          <w:rFonts w:ascii="Arial" w:hAnsi="Arial" w:cs="Arial"/>
          <w:sz w:val="22"/>
          <w:szCs w:val="22"/>
          <w:lang w:val="pt-BR"/>
        </w:rPr>
        <w:t>5</w:t>
      </w:r>
      <w:r w:rsidR="00601737">
        <w:rPr>
          <w:rFonts w:ascii="Arial" w:hAnsi="Arial" w:cs="Arial"/>
          <w:sz w:val="22"/>
          <w:szCs w:val="22"/>
          <w:lang w:val="pt-BR"/>
        </w:rPr>
        <w:t xml:space="preserve"> của </w:t>
      </w:r>
      <w:r w:rsidR="008B01D0">
        <w:rPr>
          <w:rFonts w:ascii="Arial" w:hAnsi="Arial" w:cs="Arial"/>
          <w:sz w:val="22"/>
          <w:szCs w:val="22"/>
          <w:lang w:val="pt-BR"/>
        </w:rPr>
        <w:t>C</w:t>
      </w:r>
      <w:r w:rsidR="00601737">
        <w:rPr>
          <w:rFonts w:ascii="Arial" w:hAnsi="Arial" w:cs="Arial"/>
          <w:sz w:val="22"/>
          <w:szCs w:val="22"/>
          <w:lang w:val="pt-BR"/>
        </w:rPr>
        <w:t>ông ty đã được kiể</w:t>
      </w:r>
      <w:r>
        <w:rPr>
          <w:rFonts w:ascii="Arial" w:hAnsi="Arial" w:cs="Arial"/>
          <w:sz w:val="22"/>
          <w:szCs w:val="22"/>
          <w:lang w:val="pt-BR"/>
        </w:rPr>
        <w:t>m toán</w:t>
      </w:r>
      <w:r w:rsidR="00601737">
        <w:rPr>
          <w:rFonts w:ascii="Arial" w:hAnsi="Arial" w:cs="Arial"/>
          <w:sz w:val="22"/>
          <w:szCs w:val="22"/>
          <w:lang w:val="pt-BR"/>
        </w:rPr>
        <w:t>.</w:t>
      </w:r>
    </w:p>
    <w:p w14:paraId="21FA8F51" w14:textId="77777777" w:rsidR="00664390" w:rsidRPr="00664390" w:rsidRDefault="00664390" w:rsidP="00601737">
      <w:pPr>
        <w:tabs>
          <w:tab w:val="num" w:pos="0"/>
        </w:tabs>
        <w:spacing w:before="60" w:line="312" w:lineRule="auto"/>
        <w:contextualSpacing/>
        <w:jc w:val="both"/>
        <w:rPr>
          <w:rFonts w:ascii="Arial" w:hAnsi="Arial" w:cs="Arial"/>
          <w:sz w:val="18"/>
          <w:szCs w:val="22"/>
          <w:lang w:val="pt-BR"/>
        </w:rPr>
      </w:pPr>
    </w:p>
    <w:tbl>
      <w:tblPr>
        <w:tblW w:w="9654" w:type="dxa"/>
        <w:jc w:val="center"/>
        <w:tblLook w:val="01E0" w:firstRow="1" w:lastRow="1" w:firstColumn="1" w:lastColumn="1" w:noHBand="0" w:noVBand="0"/>
      </w:tblPr>
      <w:tblGrid>
        <w:gridCol w:w="4261"/>
        <w:gridCol w:w="5393"/>
      </w:tblGrid>
      <w:tr w:rsidR="00B46ACF" w:rsidRPr="00D12382" w14:paraId="33355F6C" w14:textId="77777777" w:rsidTr="006D7359">
        <w:trPr>
          <w:jc w:val="center"/>
        </w:trPr>
        <w:tc>
          <w:tcPr>
            <w:tcW w:w="4261" w:type="dxa"/>
          </w:tcPr>
          <w:p w14:paraId="358C1352" w14:textId="77777777" w:rsidR="00376400" w:rsidRDefault="00376400" w:rsidP="00711B1D">
            <w:pPr>
              <w:keepNext/>
              <w:widowControl w:val="0"/>
              <w:spacing w:before="120" w:line="280" w:lineRule="exact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</w:p>
          <w:p w14:paraId="59CE072E" w14:textId="77777777" w:rsidR="00B46ACF" w:rsidRPr="00376400" w:rsidRDefault="00952229" w:rsidP="00861389">
            <w:pPr>
              <w:keepNext/>
              <w:widowControl w:val="0"/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376400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Nơi nhận:</w:t>
            </w:r>
          </w:p>
          <w:p w14:paraId="4FF65A1C" w14:textId="77777777" w:rsidR="00952229" w:rsidRPr="00861389" w:rsidRDefault="00952229" w:rsidP="00861389">
            <w:pPr>
              <w:keepNext/>
              <w:widowControl w:val="0"/>
              <w:spacing w:line="260" w:lineRule="exact"/>
              <w:jc w:val="both"/>
              <w:rPr>
                <w:rFonts w:ascii="Arial" w:hAnsi="Arial" w:cs="Arial"/>
                <w:i/>
                <w:sz w:val="18"/>
                <w:szCs w:val="18"/>
                <w:lang w:val="pt-BR"/>
              </w:rPr>
            </w:pPr>
            <w:r w:rsidRPr="00861389">
              <w:rPr>
                <w:rFonts w:ascii="Arial" w:hAnsi="Arial" w:cs="Arial"/>
                <w:i/>
                <w:sz w:val="18"/>
                <w:szCs w:val="18"/>
                <w:lang w:val="pt-BR"/>
              </w:rPr>
              <w:t>- Như k/g</w:t>
            </w:r>
            <w:r w:rsidR="005325AA">
              <w:rPr>
                <w:rFonts w:ascii="Arial" w:hAnsi="Arial" w:cs="Arial"/>
                <w:i/>
                <w:sz w:val="18"/>
                <w:szCs w:val="18"/>
                <w:lang w:val="pt-BR"/>
              </w:rPr>
              <w:t>;</w:t>
            </w:r>
          </w:p>
          <w:p w14:paraId="38EBBB50" w14:textId="5D9BAB62" w:rsidR="00952229" w:rsidRPr="00D12382" w:rsidRDefault="00664390" w:rsidP="00861389">
            <w:pPr>
              <w:keepNext/>
              <w:widowControl w:val="0"/>
              <w:spacing w:line="260" w:lineRule="exact"/>
              <w:jc w:val="both"/>
              <w:rPr>
                <w:rFonts w:ascii="Arial" w:hAnsi="Arial" w:cs="Arial"/>
                <w:lang w:val="pt-BR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pt-BR"/>
              </w:rPr>
              <w:t>- Lưu</w:t>
            </w:r>
            <w:r w:rsidR="00952229" w:rsidRPr="00861389">
              <w:rPr>
                <w:rFonts w:ascii="Arial" w:hAnsi="Arial" w:cs="Arial"/>
                <w:i/>
                <w:sz w:val="18"/>
                <w:szCs w:val="18"/>
                <w:lang w:val="pt-BR"/>
              </w:rPr>
              <w:t xml:space="preserve">, </w:t>
            </w:r>
            <w:r w:rsidR="00331E11">
              <w:rPr>
                <w:rFonts w:ascii="Arial" w:hAnsi="Arial" w:cs="Arial"/>
                <w:i/>
                <w:sz w:val="18"/>
                <w:szCs w:val="18"/>
                <w:lang w:val="pt-BR"/>
              </w:rPr>
              <w:t>TCKT</w:t>
            </w:r>
            <w:r>
              <w:rPr>
                <w:rFonts w:ascii="Arial" w:hAnsi="Arial" w:cs="Arial"/>
                <w:i/>
                <w:sz w:val="18"/>
                <w:szCs w:val="18"/>
                <w:lang w:val="pt-BR"/>
              </w:rPr>
              <w:t>, TK</w:t>
            </w:r>
          </w:p>
        </w:tc>
        <w:tc>
          <w:tcPr>
            <w:tcW w:w="5393" w:type="dxa"/>
          </w:tcPr>
          <w:p w14:paraId="467DCF6B" w14:textId="77777777" w:rsidR="00131231" w:rsidRPr="00131231" w:rsidRDefault="00131231" w:rsidP="00276DA5">
            <w:pPr>
              <w:keepNext/>
              <w:widowControl w:val="0"/>
              <w:spacing w:line="280" w:lineRule="exact"/>
              <w:ind w:firstLine="29"/>
              <w:jc w:val="center"/>
              <w:rPr>
                <w:rFonts w:ascii="Arial" w:hAnsi="Arial" w:cs="Arial"/>
                <w:b/>
                <w:sz w:val="22"/>
                <w:szCs w:val="22"/>
                <w:lang w:val="pt-BR"/>
              </w:rPr>
            </w:pPr>
            <w:r w:rsidRPr="00131231">
              <w:rPr>
                <w:rFonts w:ascii="Arial" w:hAnsi="Arial" w:cs="Arial"/>
                <w:b/>
                <w:sz w:val="22"/>
                <w:szCs w:val="22"/>
                <w:lang w:val="pt-BR"/>
              </w:rPr>
              <w:t>TM. HỘI ĐỒNG QUẢN TRỊ</w:t>
            </w:r>
          </w:p>
          <w:p w14:paraId="638B102A" w14:textId="795E85B1" w:rsidR="00131231" w:rsidRPr="00131231" w:rsidRDefault="00131231" w:rsidP="00601737">
            <w:pPr>
              <w:keepNext/>
              <w:widowControl w:val="0"/>
              <w:spacing w:line="280" w:lineRule="exact"/>
              <w:jc w:val="center"/>
              <w:rPr>
                <w:rFonts w:ascii="Arial" w:hAnsi="Arial" w:cs="Arial"/>
                <w:b/>
                <w:sz w:val="22"/>
                <w:szCs w:val="22"/>
                <w:lang w:val="pt-BR"/>
              </w:rPr>
            </w:pPr>
            <w:r w:rsidRPr="00131231">
              <w:rPr>
                <w:rFonts w:ascii="Arial" w:hAnsi="Arial" w:cs="Arial"/>
                <w:b/>
                <w:sz w:val="22"/>
                <w:szCs w:val="22"/>
                <w:lang w:val="pt-BR"/>
              </w:rPr>
              <w:t>CHỦ TỊCH</w:t>
            </w:r>
            <w:r w:rsidR="00862252">
              <w:rPr>
                <w:rFonts w:ascii="Arial" w:hAnsi="Arial" w:cs="Arial"/>
                <w:b/>
                <w:sz w:val="22"/>
                <w:szCs w:val="22"/>
                <w:lang w:val="pt-BR"/>
              </w:rPr>
              <w:t xml:space="preserve"> HĐQT</w:t>
            </w:r>
          </w:p>
          <w:p w14:paraId="68F8025B" w14:textId="77777777" w:rsidR="00B46ACF" w:rsidRPr="00D12382" w:rsidRDefault="00B46ACF" w:rsidP="00711B1D">
            <w:pPr>
              <w:keepNext/>
              <w:widowControl w:val="0"/>
              <w:spacing w:before="120" w:line="280" w:lineRule="exact"/>
              <w:jc w:val="center"/>
              <w:rPr>
                <w:rFonts w:ascii="Arial" w:hAnsi="Arial" w:cs="Arial"/>
                <w:b/>
                <w:lang w:val="pt-BR"/>
              </w:rPr>
            </w:pPr>
          </w:p>
          <w:p w14:paraId="0D7F5ADE" w14:textId="77777777" w:rsidR="00B46ACF" w:rsidRDefault="00B46ACF" w:rsidP="00711B1D">
            <w:pPr>
              <w:keepNext/>
              <w:widowControl w:val="0"/>
              <w:spacing w:before="120" w:line="280" w:lineRule="exact"/>
              <w:ind w:left="-2135" w:firstLine="2135"/>
              <w:rPr>
                <w:rFonts w:ascii="Arial" w:hAnsi="Arial" w:cs="Arial"/>
                <w:b/>
                <w:lang w:val="pt-BR"/>
              </w:rPr>
            </w:pPr>
            <w:bookmarkStart w:id="0" w:name="_GoBack"/>
            <w:bookmarkEnd w:id="0"/>
          </w:p>
          <w:p w14:paraId="534A0F04" w14:textId="77777777" w:rsidR="00C40981" w:rsidRPr="00D12382" w:rsidRDefault="00C40981" w:rsidP="00711B1D">
            <w:pPr>
              <w:keepNext/>
              <w:widowControl w:val="0"/>
              <w:spacing w:before="120" w:line="280" w:lineRule="exact"/>
              <w:ind w:left="-2135" w:firstLine="2135"/>
              <w:rPr>
                <w:rFonts w:ascii="Arial" w:hAnsi="Arial" w:cs="Arial"/>
                <w:b/>
                <w:lang w:val="pt-BR"/>
              </w:rPr>
            </w:pPr>
          </w:p>
          <w:p w14:paraId="69CDA926" w14:textId="77777777" w:rsidR="00B46ACF" w:rsidRDefault="00B46ACF" w:rsidP="00711B1D">
            <w:pPr>
              <w:keepNext/>
              <w:widowControl w:val="0"/>
              <w:spacing w:before="120" w:line="280" w:lineRule="exact"/>
              <w:ind w:firstLine="2425"/>
              <w:jc w:val="center"/>
              <w:rPr>
                <w:rFonts w:ascii="Arial" w:hAnsi="Arial" w:cs="Arial"/>
                <w:b/>
                <w:i/>
                <w:lang w:val="fr-FR"/>
              </w:rPr>
            </w:pPr>
          </w:p>
          <w:p w14:paraId="11DF00FB" w14:textId="512CADDD" w:rsidR="00601737" w:rsidRPr="00601737" w:rsidRDefault="009141E1" w:rsidP="00276DA5">
            <w:pPr>
              <w:keepNext/>
              <w:widowControl w:val="0"/>
              <w:spacing w:before="120" w:line="280" w:lineRule="exact"/>
              <w:jc w:val="center"/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>Nguyễn Khắc Hải</w:t>
            </w:r>
          </w:p>
        </w:tc>
      </w:tr>
    </w:tbl>
    <w:p w14:paraId="219A7B97" w14:textId="77777777" w:rsidR="00A97198" w:rsidRPr="005325AA" w:rsidRDefault="00A97198" w:rsidP="00601737">
      <w:pPr>
        <w:rPr>
          <w:rFonts w:ascii="Arial" w:hAnsi="Arial" w:cs="Arial"/>
          <w:b/>
          <w:sz w:val="22"/>
          <w:szCs w:val="22"/>
        </w:rPr>
      </w:pPr>
    </w:p>
    <w:sectPr w:rsidR="00A97198" w:rsidRPr="005325AA" w:rsidSect="00606EDF">
      <w:pgSz w:w="11907" w:h="16840" w:code="9"/>
      <w:pgMar w:top="964" w:right="1134" w:bottom="794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C0000063" w:usb2="00000038" w:usb3="00000000" w:csb0="000000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2E04DA7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6240EE"/>
    <w:multiLevelType w:val="hybridMultilevel"/>
    <w:tmpl w:val="AC76B3DA"/>
    <w:lvl w:ilvl="0" w:tplc="172C4F68">
      <w:start w:val="1"/>
      <w:numFmt w:val="upperRoman"/>
      <w:lvlText w:val="%1."/>
      <w:lvlJc w:val="left"/>
      <w:pPr>
        <w:tabs>
          <w:tab w:val="num" w:pos="-360"/>
        </w:tabs>
        <w:ind w:left="-3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2" w15:restartNumberingAfterBreak="0">
    <w:nsid w:val="016F1F69"/>
    <w:multiLevelType w:val="hybridMultilevel"/>
    <w:tmpl w:val="891C723E"/>
    <w:lvl w:ilvl="0" w:tplc="977ACAE0">
      <w:start w:val="3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bCs/>
        <w:i w:val="0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3060"/>
        </w:tabs>
        <w:ind w:left="30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4500"/>
        </w:tabs>
        <w:ind w:left="45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5220"/>
        </w:tabs>
        <w:ind w:left="52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6660"/>
        </w:tabs>
        <w:ind w:left="66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7380"/>
        </w:tabs>
        <w:ind w:left="7380" w:hanging="360"/>
      </w:pPr>
    </w:lvl>
  </w:abstractNum>
  <w:abstractNum w:abstractNumId="3" w15:restartNumberingAfterBreak="0">
    <w:nsid w:val="09996D3B"/>
    <w:multiLevelType w:val="hybridMultilevel"/>
    <w:tmpl w:val="CDB09284"/>
    <w:lvl w:ilvl="0" w:tplc="6EB481E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822D6DA">
      <w:start w:val="1"/>
      <w:numFmt w:val="decimal"/>
      <w:lvlText w:val="%4."/>
      <w:lvlJc w:val="left"/>
      <w:pPr>
        <w:tabs>
          <w:tab w:val="num" w:pos="900"/>
        </w:tabs>
        <w:ind w:left="90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02E6C0">
      <w:numFmt w:val="bullet"/>
      <w:lvlText w:val="-"/>
      <w:lvlJc w:val="left"/>
      <w:pPr>
        <w:ind w:left="4500" w:hanging="360"/>
      </w:pPr>
      <w:rPr>
        <w:rFonts w:ascii="Times New Roman" w:eastAsia="Times New Roman" w:hAnsi="Times New Roman" w:cs="Times New Roman" w:hint="default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7377C2"/>
    <w:multiLevelType w:val="hybridMultilevel"/>
    <w:tmpl w:val="59489560"/>
    <w:lvl w:ilvl="0" w:tplc="64244FF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856459"/>
    <w:multiLevelType w:val="hybridMultilevel"/>
    <w:tmpl w:val="F17E15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553C7F"/>
    <w:multiLevelType w:val="multilevel"/>
    <w:tmpl w:val="6A92ECFA"/>
    <w:lvl w:ilvl="0">
      <w:start w:val="1"/>
      <w:numFmt w:val="decimal"/>
      <w:lvlText w:val="%1)"/>
      <w:lvlJc w:val="left"/>
      <w:pPr>
        <w:ind w:left="12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C2E514B"/>
    <w:multiLevelType w:val="hybridMultilevel"/>
    <w:tmpl w:val="F5C07E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E093DE8"/>
    <w:multiLevelType w:val="hybridMultilevel"/>
    <w:tmpl w:val="B3D0AE60"/>
    <w:lvl w:ilvl="0" w:tplc="DF84665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315313"/>
    <w:multiLevelType w:val="hybridMultilevel"/>
    <w:tmpl w:val="43687B40"/>
    <w:lvl w:ilvl="0" w:tplc="ACE67942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1BF398C"/>
    <w:multiLevelType w:val="multilevel"/>
    <w:tmpl w:val="C220F56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1" w15:restartNumberingAfterBreak="0">
    <w:nsid w:val="64902A92"/>
    <w:multiLevelType w:val="hybridMultilevel"/>
    <w:tmpl w:val="90B04AB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04C58CF"/>
    <w:multiLevelType w:val="hybridMultilevel"/>
    <w:tmpl w:val="F21E2F26"/>
    <w:lvl w:ilvl="0" w:tplc="33C681B8">
      <w:start w:val="2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9"/>
  </w:num>
  <w:num w:numId="8">
    <w:abstractNumId w:val="2"/>
  </w:num>
  <w:num w:numId="9">
    <w:abstractNumId w:val="10"/>
  </w:num>
  <w:num w:numId="10">
    <w:abstractNumId w:val="11"/>
  </w:num>
  <w:num w:numId="11">
    <w:abstractNumId w:val="12"/>
  </w:num>
  <w:num w:numId="12">
    <w:abstractNumId w:val="7"/>
  </w:num>
  <w:num w:numId="13">
    <w:abstractNumId w:val="8"/>
  </w:num>
  <w:num w:numId="14">
    <w:abstractNumId w:val="5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823"/>
    <w:rsid w:val="00000A82"/>
    <w:rsid w:val="00024162"/>
    <w:rsid w:val="00025D0B"/>
    <w:rsid w:val="00044135"/>
    <w:rsid w:val="000458C0"/>
    <w:rsid w:val="00054881"/>
    <w:rsid w:val="00056E66"/>
    <w:rsid w:val="00063FD8"/>
    <w:rsid w:val="00072238"/>
    <w:rsid w:val="000753BA"/>
    <w:rsid w:val="00075597"/>
    <w:rsid w:val="000833B7"/>
    <w:rsid w:val="00093534"/>
    <w:rsid w:val="000A0FEC"/>
    <w:rsid w:val="000B268F"/>
    <w:rsid w:val="000B6658"/>
    <w:rsid w:val="000C0D58"/>
    <w:rsid w:val="000C1204"/>
    <w:rsid w:val="000C1D56"/>
    <w:rsid w:val="000C507F"/>
    <w:rsid w:val="000C64BE"/>
    <w:rsid w:val="000D09EA"/>
    <w:rsid w:val="000D0BE2"/>
    <w:rsid w:val="000F6FC8"/>
    <w:rsid w:val="001046C1"/>
    <w:rsid w:val="00105543"/>
    <w:rsid w:val="00111454"/>
    <w:rsid w:val="00115DA0"/>
    <w:rsid w:val="001217C3"/>
    <w:rsid w:val="00131231"/>
    <w:rsid w:val="00141E31"/>
    <w:rsid w:val="00146C1E"/>
    <w:rsid w:val="00167E1D"/>
    <w:rsid w:val="0017057D"/>
    <w:rsid w:val="001755DC"/>
    <w:rsid w:val="001807BA"/>
    <w:rsid w:val="00180DDF"/>
    <w:rsid w:val="001852C4"/>
    <w:rsid w:val="00190DE6"/>
    <w:rsid w:val="001A428C"/>
    <w:rsid w:val="001B4F68"/>
    <w:rsid w:val="001C5588"/>
    <w:rsid w:val="001C6830"/>
    <w:rsid w:val="001D4AEF"/>
    <w:rsid w:val="001E5DD8"/>
    <w:rsid w:val="001E67C8"/>
    <w:rsid w:val="001F1700"/>
    <w:rsid w:val="001F44CD"/>
    <w:rsid w:val="001F7A81"/>
    <w:rsid w:val="002105A7"/>
    <w:rsid w:val="00216578"/>
    <w:rsid w:val="00236ACD"/>
    <w:rsid w:val="00276D8F"/>
    <w:rsid w:val="00276DA5"/>
    <w:rsid w:val="002857B2"/>
    <w:rsid w:val="00285D64"/>
    <w:rsid w:val="0029032A"/>
    <w:rsid w:val="0029369C"/>
    <w:rsid w:val="00296EEF"/>
    <w:rsid w:val="002B4F8D"/>
    <w:rsid w:val="002C1558"/>
    <w:rsid w:val="002C4EFC"/>
    <w:rsid w:val="002C6682"/>
    <w:rsid w:val="002C7693"/>
    <w:rsid w:val="002D10BC"/>
    <w:rsid w:val="002D2055"/>
    <w:rsid w:val="002E7BEB"/>
    <w:rsid w:val="002F26B6"/>
    <w:rsid w:val="003006A8"/>
    <w:rsid w:val="00302244"/>
    <w:rsid w:val="00304936"/>
    <w:rsid w:val="00305DB9"/>
    <w:rsid w:val="00307CEE"/>
    <w:rsid w:val="00314799"/>
    <w:rsid w:val="003264CB"/>
    <w:rsid w:val="00330C65"/>
    <w:rsid w:val="00331E11"/>
    <w:rsid w:val="00333928"/>
    <w:rsid w:val="00333BAF"/>
    <w:rsid w:val="0033468D"/>
    <w:rsid w:val="0033671D"/>
    <w:rsid w:val="0034351F"/>
    <w:rsid w:val="00351837"/>
    <w:rsid w:val="00351B5C"/>
    <w:rsid w:val="0036555E"/>
    <w:rsid w:val="003668AE"/>
    <w:rsid w:val="00370A9A"/>
    <w:rsid w:val="00376400"/>
    <w:rsid w:val="003773AD"/>
    <w:rsid w:val="003A1A24"/>
    <w:rsid w:val="003B10D1"/>
    <w:rsid w:val="003C0D3C"/>
    <w:rsid w:val="003C77CC"/>
    <w:rsid w:val="0040038F"/>
    <w:rsid w:val="00400588"/>
    <w:rsid w:val="004044C8"/>
    <w:rsid w:val="004050E2"/>
    <w:rsid w:val="004075A4"/>
    <w:rsid w:val="004250ED"/>
    <w:rsid w:val="004276C5"/>
    <w:rsid w:val="00435112"/>
    <w:rsid w:val="00444698"/>
    <w:rsid w:val="0046767D"/>
    <w:rsid w:val="004733BF"/>
    <w:rsid w:val="00490ACD"/>
    <w:rsid w:val="004A0FE8"/>
    <w:rsid w:val="004C0C63"/>
    <w:rsid w:val="004C18DF"/>
    <w:rsid w:val="004C3982"/>
    <w:rsid w:val="004D1BDB"/>
    <w:rsid w:val="004D239B"/>
    <w:rsid w:val="004D2F5B"/>
    <w:rsid w:val="004D4BA7"/>
    <w:rsid w:val="004D4C5A"/>
    <w:rsid w:val="004E05F8"/>
    <w:rsid w:val="004E6650"/>
    <w:rsid w:val="004E7EAE"/>
    <w:rsid w:val="00500DF2"/>
    <w:rsid w:val="005047C7"/>
    <w:rsid w:val="005325AA"/>
    <w:rsid w:val="00533573"/>
    <w:rsid w:val="00534881"/>
    <w:rsid w:val="005369C9"/>
    <w:rsid w:val="00566C16"/>
    <w:rsid w:val="005708DA"/>
    <w:rsid w:val="00575F2C"/>
    <w:rsid w:val="00576219"/>
    <w:rsid w:val="00581631"/>
    <w:rsid w:val="00581FCA"/>
    <w:rsid w:val="00584D54"/>
    <w:rsid w:val="00593C50"/>
    <w:rsid w:val="005A3409"/>
    <w:rsid w:val="005B1964"/>
    <w:rsid w:val="005B6E50"/>
    <w:rsid w:val="005B778E"/>
    <w:rsid w:val="005C19D1"/>
    <w:rsid w:val="005C1B90"/>
    <w:rsid w:val="005E2C20"/>
    <w:rsid w:val="005F3768"/>
    <w:rsid w:val="005F6E37"/>
    <w:rsid w:val="00601286"/>
    <w:rsid w:val="00601737"/>
    <w:rsid w:val="00606EDF"/>
    <w:rsid w:val="00611646"/>
    <w:rsid w:val="0061797E"/>
    <w:rsid w:val="00623374"/>
    <w:rsid w:val="0063101F"/>
    <w:rsid w:val="00631B65"/>
    <w:rsid w:val="00645018"/>
    <w:rsid w:val="00645FC2"/>
    <w:rsid w:val="00654BDB"/>
    <w:rsid w:val="00664390"/>
    <w:rsid w:val="00667920"/>
    <w:rsid w:val="00681290"/>
    <w:rsid w:val="00691BD9"/>
    <w:rsid w:val="00696F5C"/>
    <w:rsid w:val="006A7997"/>
    <w:rsid w:val="006B5946"/>
    <w:rsid w:val="006D201D"/>
    <w:rsid w:val="006D4D72"/>
    <w:rsid w:val="006D7359"/>
    <w:rsid w:val="006F2888"/>
    <w:rsid w:val="00704DF7"/>
    <w:rsid w:val="00710168"/>
    <w:rsid w:val="00711B1D"/>
    <w:rsid w:val="00712F2B"/>
    <w:rsid w:val="00717631"/>
    <w:rsid w:val="00733DC2"/>
    <w:rsid w:val="00736EEE"/>
    <w:rsid w:val="00741A07"/>
    <w:rsid w:val="0074247B"/>
    <w:rsid w:val="0075429B"/>
    <w:rsid w:val="00765D2C"/>
    <w:rsid w:val="00784981"/>
    <w:rsid w:val="0078710C"/>
    <w:rsid w:val="007921D5"/>
    <w:rsid w:val="007930B0"/>
    <w:rsid w:val="007952C5"/>
    <w:rsid w:val="007B3517"/>
    <w:rsid w:val="007C1EE7"/>
    <w:rsid w:val="007C53A6"/>
    <w:rsid w:val="007D375C"/>
    <w:rsid w:val="007D748E"/>
    <w:rsid w:val="00801587"/>
    <w:rsid w:val="00804AAA"/>
    <w:rsid w:val="00807FE6"/>
    <w:rsid w:val="008203A1"/>
    <w:rsid w:val="00822EB3"/>
    <w:rsid w:val="00825BE3"/>
    <w:rsid w:val="00833EAB"/>
    <w:rsid w:val="00850B6A"/>
    <w:rsid w:val="008530B6"/>
    <w:rsid w:val="00855776"/>
    <w:rsid w:val="00861389"/>
    <w:rsid w:val="00862252"/>
    <w:rsid w:val="00883827"/>
    <w:rsid w:val="00886E86"/>
    <w:rsid w:val="008B01D0"/>
    <w:rsid w:val="008B26FA"/>
    <w:rsid w:val="008D642B"/>
    <w:rsid w:val="00901478"/>
    <w:rsid w:val="00902A16"/>
    <w:rsid w:val="00903AF8"/>
    <w:rsid w:val="00904D65"/>
    <w:rsid w:val="009141E1"/>
    <w:rsid w:val="0091793E"/>
    <w:rsid w:val="0091798C"/>
    <w:rsid w:val="00924BFB"/>
    <w:rsid w:val="00924FC4"/>
    <w:rsid w:val="00933E50"/>
    <w:rsid w:val="00937541"/>
    <w:rsid w:val="00946EA5"/>
    <w:rsid w:val="00951D79"/>
    <w:rsid w:val="00952229"/>
    <w:rsid w:val="00955DCF"/>
    <w:rsid w:val="00966F1D"/>
    <w:rsid w:val="00977530"/>
    <w:rsid w:val="0098168F"/>
    <w:rsid w:val="009B2A5F"/>
    <w:rsid w:val="009B39AC"/>
    <w:rsid w:val="009B4945"/>
    <w:rsid w:val="009C082E"/>
    <w:rsid w:val="009D6364"/>
    <w:rsid w:val="009E724C"/>
    <w:rsid w:val="009F25B2"/>
    <w:rsid w:val="009F46A0"/>
    <w:rsid w:val="00A07056"/>
    <w:rsid w:val="00A13CED"/>
    <w:rsid w:val="00A34777"/>
    <w:rsid w:val="00A34B01"/>
    <w:rsid w:val="00A43BED"/>
    <w:rsid w:val="00A45E8A"/>
    <w:rsid w:val="00A524A6"/>
    <w:rsid w:val="00A5337B"/>
    <w:rsid w:val="00A545F9"/>
    <w:rsid w:val="00A609AB"/>
    <w:rsid w:val="00A7287F"/>
    <w:rsid w:val="00A8047A"/>
    <w:rsid w:val="00A97198"/>
    <w:rsid w:val="00AA7979"/>
    <w:rsid w:val="00AC2E71"/>
    <w:rsid w:val="00AD7BD0"/>
    <w:rsid w:val="00AE3EC5"/>
    <w:rsid w:val="00AF28CE"/>
    <w:rsid w:val="00B00744"/>
    <w:rsid w:val="00B021EA"/>
    <w:rsid w:val="00B041F2"/>
    <w:rsid w:val="00B259C1"/>
    <w:rsid w:val="00B3454A"/>
    <w:rsid w:val="00B46ACF"/>
    <w:rsid w:val="00B57685"/>
    <w:rsid w:val="00B62B90"/>
    <w:rsid w:val="00B636E6"/>
    <w:rsid w:val="00B66416"/>
    <w:rsid w:val="00B70F91"/>
    <w:rsid w:val="00B77DD9"/>
    <w:rsid w:val="00B97534"/>
    <w:rsid w:val="00BA68B9"/>
    <w:rsid w:val="00BB0C9E"/>
    <w:rsid w:val="00BB310B"/>
    <w:rsid w:val="00BB5EDD"/>
    <w:rsid w:val="00BC3DA3"/>
    <w:rsid w:val="00BC5813"/>
    <w:rsid w:val="00BC6492"/>
    <w:rsid w:val="00BD1216"/>
    <w:rsid w:val="00BD3F11"/>
    <w:rsid w:val="00BD4646"/>
    <w:rsid w:val="00BF54F9"/>
    <w:rsid w:val="00BF6AFE"/>
    <w:rsid w:val="00C032F0"/>
    <w:rsid w:val="00C046C8"/>
    <w:rsid w:val="00C04CC3"/>
    <w:rsid w:val="00C05F89"/>
    <w:rsid w:val="00C10AAB"/>
    <w:rsid w:val="00C204B3"/>
    <w:rsid w:val="00C33AF6"/>
    <w:rsid w:val="00C34F8A"/>
    <w:rsid w:val="00C37B99"/>
    <w:rsid w:val="00C40981"/>
    <w:rsid w:val="00C53448"/>
    <w:rsid w:val="00C95FF9"/>
    <w:rsid w:val="00CA31F4"/>
    <w:rsid w:val="00CA3823"/>
    <w:rsid w:val="00CB5659"/>
    <w:rsid w:val="00CC2EB2"/>
    <w:rsid w:val="00CC4E99"/>
    <w:rsid w:val="00CD1FA3"/>
    <w:rsid w:val="00CD2447"/>
    <w:rsid w:val="00CE1FFB"/>
    <w:rsid w:val="00CE33C5"/>
    <w:rsid w:val="00CF2B2B"/>
    <w:rsid w:val="00CF33AE"/>
    <w:rsid w:val="00D079A6"/>
    <w:rsid w:val="00D112A2"/>
    <w:rsid w:val="00D12382"/>
    <w:rsid w:val="00D141EA"/>
    <w:rsid w:val="00D249BE"/>
    <w:rsid w:val="00D42304"/>
    <w:rsid w:val="00D56765"/>
    <w:rsid w:val="00D7434A"/>
    <w:rsid w:val="00D759D2"/>
    <w:rsid w:val="00D812FF"/>
    <w:rsid w:val="00D907F1"/>
    <w:rsid w:val="00D93707"/>
    <w:rsid w:val="00D97DE1"/>
    <w:rsid w:val="00DA3BF7"/>
    <w:rsid w:val="00DA4064"/>
    <w:rsid w:val="00DA61DB"/>
    <w:rsid w:val="00DB250F"/>
    <w:rsid w:val="00DD02F1"/>
    <w:rsid w:val="00DE29A5"/>
    <w:rsid w:val="00DE6410"/>
    <w:rsid w:val="00DE7805"/>
    <w:rsid w:val="00E02C97"/>
    <w:rsid w:val="00E11397"/>
    <w:rsid w:val="00E13707"/>
    <w:rsid w:val="00E1497D"/>
    <w:rsid w:val="00E204CC"/>
    <w:rsid w:val="00E24552"/>
    <w:rsid w:val="00E3077B"/>
    <w:rsid w:val="00E30C82"/>
    <w:rsid w:val="00E349A5"/>
    <w:rsid w:val="00E5236C"/>
    <w:rsid w:val="00E53B1C"/>
    <w:rsid w:val="00E5608C"/>
    <w:rsid w:val="00E7030E"/>
    <w:rsid w:val="00E7500F"/>
    <w:rsid w:val="00E84B7D"/>
    <w:rsid w:val="00E86326"/>
    <w:rsid w:val="00EA0C11"/>
    <w:rsid w:val="00EB5A91"/>
    <w:rsid w:val="00EB6748"/>
    <w:rsid w:val="00EC15B9"/>
    <w:rsid w:val="00ED6E96"/>
    <w:rsid w:val="00EE3CF6"/>
    <w:rsid w:val="00F10040"/>
    <w:rsid w:val="00F10ADB"/>
    <w:rsid w:val="00F14473"/>
    <w:rsid w:val="00F145AC"/>
    <w:rsid w:val="00F32028"/>
    <w:rsid w:val="00F33E0A"/>
    <w:rsid w:val="00F351B7"/>
    <w:rsid w:val="00F416DC"/>
    <w:rsid w:val="00F41E63"/>
    <w:rsid w:val="00F52EF3"/>
    <w:rsid w:val="00F6770F"/>
    <w:rsid w:val="00FA0C33"/>
    <w:rsid w:val="00FC06B9"/>
    <w:rsid w:val="00FD0C0D"/>
    <w:rsid w:val="00FD6D60"/>
    <w:rsid w:val="00FE6E28"/>
    <w:rsid w:val="00FF19FF"/>
    <w:rsid w:val="00FF2D1F"/>
    <w:rsid w:val="00FF52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29C4041F"/>
  <w15:docId w15:val="{58A2CB18-0C81-4025-A0DE-F973DE7D5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3823"/>
    <w:rPr>
      <w:noProof/>
      <w:sz w:val="24"/>
      <w:szCs w:val="24"/>
    </w:rPr>
  </w:style>
  <w:style w:type="paragraph" w:styleId="Heading1">
    <w:name w:val="heading 1"/>
    <w:basedOn w:val="Normal"/>
    <w:next w:val="Normal"/>
    <w:qFormat/>
    <w:rsid w:val="00D12382"/>
    <w:pPr>
      <w:keepNext/>
      <w:tabs>
        <w:tab w:val="center" w:pos="1440"/>
        <w:tab w:val="center" w:pos="6480"/>
      </w:tabs>
      <w:outlineLvl w:val="0"/>
    </w:pPr>
    <w:rPr>
      <w:rFonts w:ascii=".VnTime" w:hAnsi=".VnTime"/>
      <w:noProof w:val="0"/>
      <w:sz w:val="28"/>
    </w:rPr>
  </w:style>
  <w:style w:type="paragraph" w:styleId="Heading2">
    <w:name w:val="heading 2"/>
    <w:basedOn w:val="Normal"/>
    <w:next w:val="Normal"/>
    <w:qFormat/>
    <w:rsid w:val="00D12382"/>
    <w:pPr>
      <w:keepNext/>
      <w:spacing w:before="240" w:after="60"/>
      <w:outlineLvl w:val="1"/>
    </w:pPr>
    <w:rPr>
      <w:rFonts w:ascii="Arial" w:hAnsi="Arial" w:cs="Arial"/>
      <w:b/>
      <w:bCs/>
      <w:i/>
      <w:iCs/>
      <w:noProof w:val="0"/>
      <w:sz w:val="28"/>
      <w:szCs w:val="28"/>
    </w:rPr>
  </w:style>
  <w:style w:type="paragraph" w:styleId="Heading4">
    <w:name w:val="heading 4"/>
    <w:basedOn w:val="Normal"/>
    <w:next w:val="Normal"/>
    <w:link w:val="Heading4Char"/>
    <w:qFormat/>
    <w:rsid w:val="00D12382"/>
    <w:pPr>
      <w:keepNext/>
      <w:spacing w:before="240" w:after="60"/>
      <w:outlineLvl w:val="3"/>
    </w:pPr>
    <w:rPr>
      <w:b/>
      <w:bCs/>
      <w:noProof w:val="0"/>
      <w:sz w:val="28"/>
      <w:szCs w:val="28"/>
    </w:rPr>
  </w:style>
  <w:style w:type="paragraph" w:styleId="Heading5">
    <w:name w:val="heading 5"/>
    <w:basedOn w:val="Normal"/>
    <w:next w:val="Normal"/>
    <w:qFormat/>
    <w:rsid w:val="00D12382"/>
    <w:pPr>
      <w:keepNext/>
      <w:ind w:left="2880" w:firstLine="720"/>
      <w:outlineLvl w:val="4"/>
    </w:pPr>
    <w:rPr>
      <w:rFonts w:ascii=".VnTime" w:hAnsi=".VnTime"/>
      <w:i/>
      <w:noProof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07F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30224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302244"/>
    <w:rPr>
      <w:rFonts w:ascii="Lucida Grande" w:hAnsi="Lucida Grande" w:cs="Lucida Grande"/>
      <w:noProof/>
      <w:sz w:val="18"/>
      <w:szCs w:val="18"/>
    </w:rPr>
  </w:style>
  <w:style w:type="paragraph" w:styleId="ListParagraph">
    <w:name w:val="List Paragraph"/>
    <w:basedOn w:val="Normal"/>
    <w:uiPriority w:val="34"/>
    <w:qFormat/>
    <w:rsid w:val="00966F1D"/>
    <w:pPr>
      <w:ind w:left="720"/>
      <w:contextualSpacing/>
    </w:pPr>
    <w:rPr>
      <w:rFonts w:ascii=".VnTime" w:hAnsi=".VnTime"/>
      <w:noProof w:val="0"/>
      <w:sz w:val="28"/>
    </w:rPr>
  </w:style>
  <w:style w:type="paragraph" w:customStyle="1" w:styleId="Default">
    <w:name w:val="Default"/>
    <w:rsid w:val="00966F1D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9D6364"/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0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8C65926E-31F4-43E1-B00F-9B1BF8579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BỘ XÂY DỰNG</vt:lpstr>
    </vt:vector>
  </TitlesOfParts>
  <Company>Microsoft Corporation</Company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BỘ XÂY DỰNG</dc:title>
  <dc:creator>ABC</dc:creator>
  <cp:lastModifiedBy>Thuy Phuong Nguyen</cp:lastModifiedBy>
  <cp:revision>41</cp:revision>
  <cp:lastPrinted>2024-03-12T07:17:00Z</cp:lastPrinted>
  <dcterms:created xsi:type="dcterms:W3CDTF">2019-06-15T02:04:00Z</dcterms:created>
  <dcterms:modified xsi:type="dcterms:W3CDTF">2026-03-13T06:31:00Z</dcterms:modified>
</cp:coreProperties>
</file>