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4455"/>
        <w:gridCol w:w="4815"/>
      </w:tblGrid>
      <w:tr w:rsidR="0E6C6C25" w14:paraId="2CE3CC01" w14:textId="77777777" w:rsidTr="0E6C6C25">
        <w:tc>
          <w:tcPr>
            <w:tcW w:w="4455" w:type="dxa"/>
          </w:tcPr>
          <w:p w14:paraId="72ED9758" w14:textId="316779DF" w:rsidR="0E6C6C25" w:rsidRDefault="00221253" w:rsidP="005700E6">
            <w:pPr>
              <w:spacing w:before="0" w:after="0" w:line="240" w:lineRule="auto"/>
              <w:jc w:val="center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  <w:r w:rsidRPr="00221253">
              <w:rPr>
                <w:rFonts w:ascii="Arial" w:eastAsia="Arial" w:hAnsi="Arial" w:cs="Arial"/>
                <w:color w:val="000000" w:themeColor="text1"/>
              </w:rPr>
              <w:t>TỔNG CÔNG TY CỔ PHẦN VINACONEX</w:t>
            </w:r>
            <w:r w:rsidRPr="00221253">
              <w:rPr>
                <w:rFonts w:ascii="Arial" w:eastAsia="Arial" w:hAnsi="Arial" w:cs="Arial"/>
                <w:b/>
                <w:bCs/>
                <w:color w:val="000000" w:themeColor="text1"/>
              </w:rPr>
              <w:t xml:space="preserve"> </w:t>
            </w:r>
            <w:r w:rsidR="0E6C6C25" w:rsidRPr="0E6C6C25">
              <w:rPr>
                <w:rFonts w:ascii="Arial" w:eastAsia="Arial" w:hAnsi="Arial" w:cs="Arial"/>
                <w:b/>
                <w:bCs/>
                <w:color w:val="000000" w:themeColor="text1"/>
              </w:rPr>
              <w:t xml:space="preserve">CÔNG TY CỔ PHẦN XÂY DỰNG SỐ 1 </w:t>
            </w:r>
          </w:p>
          <w:p w14:paraId="20C791B4" w14:textId="5D6640FE" w:rsidR="0E6C6C25" w:rsidRDefault="0E6C6C25" w:rsidP="0E6C6C25">
            <w:pPr>
              <w:spacing w:line="240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E6C6C25">
              <w:rPr>
                <w:rFonts w:ascii="Arial" w:eastAsia="Arial" w:hAnsi="Arial" w:cs="Arial"/>
                <w:color w:val="000000" w:themeColor="text1"/>
              </w:rPr>
              <w:t>--------------------</w:t>
            </w:r>
          </w:p>
          <w:p w14:paraId="7CBF0ED5" w14:textId="1751EB3D" w:rsidR="0E6C6C25" w:rsidRDefault="0E6C6C25" w:rsidP="0E6C6C25">
            <w:pPr>
              <w:spacing w:line="240" w:lineRule="auto"/>
              <w:jc w:val="center"/>
              <w:rPr>
                <w:rFonts w:ascii="Arial" w:eastAsia="Arial" w:hAnsi="Arial" w:cs="Arial"/>
                <w:color w:val="000000" w:themeColor="text1"/>
                <w:lang w:val="vi-VN"/>
              </w:rPr>
            </w:pPr>
            <w:proofErr w:type="spellStart"/>
            <w:proofErr w:type="gramStart"/>
            <w:r w:rsidRPr="0E6C6C25">
              <w:rPr>
                <w:rFonts w:ascii="Arial" w:eastAsia="Arial" w:hAnsi="Arial" w:cs="Arial"/>
                <w:color w:val="000000" w:themeColor="text1"/>
              </w:rPr>
              <w:t>Số</w:t>
            </w:r>
            <w:proofErr w:type="spellEnd"/>
            <w:r w:rsidRPr="0E6C6C25">
              <w:rPr>
                <w:rFonts w:ascii="Arial" w:eastAsia="Arial" w:hAnsi="Arial" w:cs="Arial"/>
                <w:color w:val="000000" w:themeColor="text1"/>
              </w:rPr>
              <w:t>:…</w:t>
            </w:r>
            <w:proofErr w:type="gramEnd"/>
            <w:r w:rsidRPr="0E6C6C25">
              <w:rPr>
                <w:rFonts w:ascii="Arial" w:eastAsia="Arial" w:hAnsi="Arial" w:cs="Arial"/>
                <w:color w:val="000000" w:themeColor="text1"/>
              </w:rPr>
              <w:t>......./</w:t>
            </w:r>
            <w:r w:rsidR="00717517">
              <w:rPr>
                <w:rFonts w:ascii="Arial" w:eastAsia="Arial" w:hAnsi="Arial" w:cs="Arial"/>
                <w:color w:val="000000" w:themeColor="text1"/>
              </w:rPr>
              <w:t>2026</w:t>
            </w:r>
            <w:r w:rsidRPr="0E6C6C25">
              <w:rPr>
                <w:rFonts w:ascii="Arial" w:eastAsia="Arial" w:hAnsi="Arial" w:cs="Arial"/>
                <w:color w:val="000000" w:themeColor="text1"/>
              </w:rPr>
              <w:t>/</w:t>
            </w:r>
            <w:proofErr w:type="spellStart"/>
            <w:r w:rsidRPr="0E6C6C25">
              <w:rPr>
                <w:rFonts w:ascii="Arial" w:eastAsia="Arial" w:hAnsi="Arial" w:cs="Arial"/>
                <w:color w:val="000000" w:themeColor="text1"/>
              </w:rPr>
              <w:t>T</w:t>
            </w:r>
            <w:r w:rsidR="00491F6D">
              <w:rPr>
                <w:rFonts w:ascii="Arial" w:eastAsia="Arial" w:hAnsi="Arial" w:cs="Arial"/>
                <w:color w:val="000000" w:themeColor="text1"/>
              </w:rPr>
              <w:t>T</w:t>
            </w:r>
            <w:r w:rsidRPr="0E6C6C25">
              <w:rPr>
                <w:rFonts w:ascii="Arial" w:eastAsia="Arial" w:hAnsi="Arial" w:cs="Arial"/>
                <w:color w:val="000000" w:themeColor="text1"/>
              </w:rPr>
              <w:t>r</w:t>
            </w:r>
            <w:proofErr w:type="spellEnd"/>
            <w:r w:rsidRPr="0E6C6C25">
              <w:rPr>
                <w:rFonts w:ascii="Arial" w:eastAsia="Arial" w:hAnsi="Arial" w:cs="Arial"/>
                <w:color w:val="000000" w:themeColor="text1"/>
              </w:rPr>
              <w:t>-BKS</w:t>
            </w:r>
          </w:p>
        </w:tc>
        <w:tc>
          <w:tcPr>
            <w:tcW w:w="4815" w:type="dxa"/>
          </w:tcPr>
          <w:p w14:paraId="5B4B229F" w14:textId="1D9911EB" w:rsidR="0E6C6C25" w:rsidRDefault="0E6C6C25" w:rsidP="005700E6">
            <w:pPr>
              <w:spacing w:before="0" w:after="0" w:line="240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E6C6C25">
              <w:rPr>
                <w:rFonts w:ascii="Arial" w:eastAsia="Arial" w:hAnsi="Arial" w:cs="Arial"/>
                <w:b/>
                <w:bCs/>
                <w:color w:val="000000" w:themeColor="text1"/>
              </w:rPr>
              <w:t>CỘNG HÒA XÃ HỘI CHỦ NGHĨA VIỆT NAM</w:t>
            </w:r>
          </w:p>
          <w:p w14:paraId="3FCE0E77" w14:textId="720CD5A3" w:rsidR="0E6C6C25" w:rsidRDefault="0E6C6C25" w:rsidP="005700E6">
            <w:pPr>
              <w:spacing w:before="0" w:after="0" w:line="240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proofErr w:type="spellStart"/>
            <w:r w:rsidRPr="0E6C6C25">
              <w:rPr>
                <w:rFonts w:ascii="Arial" w:eastAsia="Arial" w:hAnsi="Arial" w:cs="Arial"/>
                <w:b/>
                <w:bCs/>
                <w:color w:val="000000" w:themeColor="text1"/>
              </w:rPr>
              <w:t>Độc</w:t>
            </w:r>
            <w:proofErr w:type="spellEnd"/>
            <w:r w:rsidRPr="0E6C6C25">
              <w:rPr>
                <w:rFonts w:ascii="Arial" w:eastAsia="Arial" w:hAnsi="Arial" w:cs="Arial"/>
                <w:b/>
                <w:bCs/>
                <w:color w:val="000000" w:themeColor="text1"/>
              </w:rPr>
              <w:t xml:space="preserve"> </w:t>
            </w:r>
            <w:proofErr w:type="spellStart"/>
            <w:r w:rsidRPr="0E6C6C25">
              <w:rPr>
                <w:rFonts w:ascii="Arial" w:eastAsia="Arial" w:hAnsi="Arial" w:cs="Arial"/>
                <w:b/>
                <w:bCs/>
                <w:color w:val="000000" w:themeColor="text1"/>
              </w:rPr>
              <w:t>lập</w:t>
            </w:r>
            <w:proofErr w:type="spellEnd"/>
            <w:r w:rsidRPr="0E6C6C25">
              <w:rPr>
                <w:rFonts w:ascii="Arial" w:eastAsia="Arial" w:hAnsi="Arial" w:cs="Arial"/>
                <w:b/>
                <w:bCs/>
                <w:color w:val="000000" w:themeColor="text1"/>
              </w:rPr>
              <w:t xml:space="preserve"> – </w:t>
            </w:r>
            <w:proofErr w:type="spellStart"/>
            <w:r w:rsidRPr="0E6C6C25">
              <w:rPr>
                <w:rFonts w:ascii="Arial" w:eastAsia="Arial" w:hAnsi="Arial" w:cs="Arial"/>
                <w:b/>
                <w:bCs/>
                <w:color w:val="000000" w:themeColor="text1"/>
              </w:rPr>
              <w:t>Tự</w:t>
            </w:r>
            <w:proofErr w:type="spellEnd"/>
            <w:r w:rsidRPr="0E6C6C25">
              <w:rPr>
                <w:rFonts w:ascii="Arial" w:eastAsia="Arial" w:hAnsi="Arial" w:cs="Arial"/>
                <w:b/>
                <w:bCs/>
                <w:color w:val="000000" w:themeColor="text1"/>
              </w:rPr>
              <w:t xml:space="preserve"> do – </w:t>
            </w:r>
            <w:proofErr w:type="spellStart"/>
            <w:r w:rsidRPr="0E6C6C25">
              <w:rPr>
                <w:rFonts w:ascii="Arial" w:eastAsia="Arial" w:hAnsi="Arial" w:cs="Arial"/>
                <w:b/>
                <w:bCs/>
                <w:color w:val="000000" w:themeColor="text1"/>
              </w:rPr>
              <w:t>Hạnh</w:t>
            </w:r>
            <w:proofErr w:type="spellEnd"/>
            <w:r w:rsidRPr="0E6C6C25">
              <w:rPr>
                <w:rFonts w:ascii="Arial" w:eastAsia="Arial" w:hAnsi="Arial" w:cs="Arial"/>
                <w:b/>
                <w:bCs/>
                <w:color w:val="000000" w:themeColor="text1"/>
              </w:rPr>
              <w:t xml:space="preserve"> </w:t>
            </w:r>
            <w:proofErr w:type="spellStart"/>
            <w:r w:rsidRPr="0E6C6C25">
              <w:rPr>
                <w:rFonts w:ascii="Arial" w:eastAsia="Arial" w:hAnsi="Arial" w:cs="Arial"/>
                <w:b/>
                <w:bCs/>
                <w:color w:val="000000" w:themeColor="text1"/>
              </w:rPr>
              <w:t>phúc</w:t>
            </w:r>
            <w:proofErr w:type="spellEnd"/>
          </w:p>
          <w:p w14:paraId="6D476140" w14:textId="34F6DC6D" w:rsidR="0E6C6C25" w:rsidRDefault="0E6C6C25" w:rsidP="0E6C6C25">
            <w:pPr>
              <w:spacing w:line="240" w:lineRule="auto"/>
              <w:jc w:val="center"/>
              <w:rPr>
                <w:rFonts w:ascii="Arial" w:eastAsia="Arial" w:hAnsi="Arial" w:cs="Arial"/>
                <w:color w:val="000000" w:themeColor="text1"/>
              </w:rPr>
            </w:pPr>
            <w:r w:rsidRPr="0E6C6C25">
              <w:rPr>
                <w:rFonts w:ascii="Arial" w:eastAsia="Arial" w:hAnsi="Arial" w:cs="Arial"/>
                <w:color w:val="000000" w:themeColor="text1"/>
              </w:rPr>
              <w:t>----------------------------------------</w:t>
            </w:r>
          </w:p>
          <w:p w14:paraId="060CBF1E" w14:textId="513EA0D2" w:rsidR="0E6C6C25" w:rsidRDefault="0E6C6C25" w:rsidP="0E6C6C25">
            <w:pPr>
              <w:spacing w:line="240" w:lineRule="auto"/>
              <w:jc w:val="right"/>
              <w:rPr>
                <w:rFonts w:ascii="Arial" w:eastAsia="Arial" w:hAnsi="Arial" w:cs="Arial"/>
                <w:color w:val="000000" w:themeColor="text1"/>
              </w:rPr>
            </w:pPr>
            <w:proofErr w:type="spellStart"/>
            <w:r w:rsidRPr="0E6C6C25">
              <w:rPr>
                <w:rFonts w:ascii="Arial" w:eastAsia="Arial" w:hAnsi="Arial" w:cs="Arial"/>
                <w:i/>
                <w:iCs/>
                <w:color w:val="000000" w:themeColor="text1"/>
              </w:rPr>
              <w:t>Hà</w:t>
            </w:r>
            <w:proofErr w:type="spellEnd"/>
            <w:r w:rsidRPr="0E6C6C25">
              <w:rPr>
                <w:rFonts w:ascii="Arial" w:eastAsia="Arial" w:hAnsi="Arial" w:cs="Arial"/>
                <w:i/>
                <w:iCs/>
                <w:color w:val="000000" w:themeColor="text1"/>
              </w:rPr>
              <w:t xml:space="preserve"> </w:t>
            </w:r>
            <w:proofErr w:type="spellStart"/>
            <w:r w:rsidRPr="0E6C6C25">
              <w:rPr>
                <w:rFonts w:ascii="Arial" w:eastAsia="Arial" w:hAnsi="Arial" w:cs="Arial"/>
                <w:i/>
                <w:iCs/>
                <w:color w:val="000000" w:themeColor="text1"/>
              </w:rPr>
              <w:t>Nội</w:t>
            </w:r>
            <w:proofErr w:type="spellEnd"/>
            <w:r w:rsidRPr="0E6C6C25">
              <w:rPr>
                <w:rFonts w:ascii="Arial" w:eastAsia="Arial" w:hAnsi="Arial" w:cs="Arial"/>
                <w:i/>
                <w:iCs/>
                <w:color w:val="000000" w:themeColor="text1"/>
              </w:rPr>
              <w:t xml:space="preserve">, </w:t>
            </w:r>
            <w:proofErr w:type="spellStart"/>
            <w:r w:rsidRPr="0E6C6C25">
              <w:rPr>
                <w:rFonts w:ascii="Arial" w:eastAsia="Arial" w:hAnsi="Arial" w:cs="Arial"/>
                <w:i/>
                <w:iCs/>
                <w:color w:val="000000" w:themeColor="text1"/>
              </w:rPr>
              <w:t>ngày</w:t>
            </w:r>
            <w:proofErr w:type="spellEnd"/>
            <w:r w:rsidRPr="0E6C6C25">
              <w:rPr>
                <w:rFonts w:ascii="Arial" w:eastAsia="Arial" w:hAnsi="Arial" w:cs="Arial"/>
                <w:i/>
                <w:iCs/>
                <w:color w:val="000000" w:themeColor="text1"/>
              </w:rPr>
              <w:t xml:space="preserve">       </w:t>
            </w:r>
            <w:proofErr w:type="spellStart"/>
            <w:r w:rsidRPr="0E6C6C25">
              <w:rPr>
                <w:rFonts w:ascii="Arial" w:eastAsia="Arial" w:hAnsi="Arial" w:cs="Arial"/>
                <w:i/>
                <w:iCs/>
                <w:color w:val="000000" w:themeColor="text1"/>
              </w:rPr>
              <w:t>tháng</w:t>
            </w:r>
            <w:proofErr w:type="spellEnd"/>
            <w:r w:rsidRPr="0E6C6C25">
              <w:rPr>
                <w:rFonts w:ascii="Arial" w:eastAsia="Arial" w:hAnsi="Arial" w:cs="Arial"/>
                <w:i/>
                <w:iCs/>
                <w:color w:val="000000" w:themeColor="text1"/>
              </w:rPr>
              <w:t xml:space="preserve">     </w:t>
            </w:r>
            <w:proofErr w:type="spellStart"/>
            <w:r w:rsidRPr="0E6C6C25">
              <w:rPr>
                <w:rFonts w:ascii="Arial" w:eastAsia="Arial" w:hAnsi="Arial" w:cs="Arial"/>
                <w:i/>
                <w:iCs/>
                <w:color w:val="000000" w:themeColor="text1"/>
              </w:rPr>
              <w:t>năm</w:t>
            </w:r>
            <w:proofErr w:type="spellEnd"/>
            <w:r w:rsidRPr="0E6C6C25">
              <w:rPr>
                <w:rFonts w:ascii="Arial" w:eastAsia="Arial" w:hAnsi="Arial" w:cs="Arial"/>
                <w:i/>
                <w:iCs/>
                <w:color w:val="000000" w:themeColor="text1"/>
              </w:rPr>
              <w:t xml:space="preserve"> </w:t>
            </w:r>
            <w:r w:rsidR="00717517">
              <w:rPr>
                <w:rFonts w:ascii="Arial" w:eastAsia="Arial" w:hAnsi="Arial" w:cs="Arial"/>
                <w:i/>
                <w:iCs/>
                <w:color w:val="000000" w:themeColor="text1"/>
              </w:rPr>
              <w:t>2026</w:t>
            </w:r>
          </w:p>
        </w:tc>
      </w:tr>
    </w:tbl>
    <w:p w14:paraId="6F630844" w14:textId="6F850E7C" w:rsidR="0E6C6C25" w:rsidRDefault="0E6C6C25" w:rsidP="0E6C6C25">
      <w:pPr>
        <w:tabs>
          <w:tab w:val="left" w:pos="1080"/>
        </w:tabs>
        <w:spacing w:line="276" w:lineRule="auto"/>
        <w:rPr>
          <w:rFonts w:ascii="Arial" w:hAnsi="Arial" w:cs="Arial"/>
        </w:rPr>
      </w:pPr>
    </w:p>
    <w:p w14:paraId="4AB3318B" w14:textId="77777777" w:rsidR="000D216B" w:rsidRPr="00491F6D" w:rsidRDefault="000D216B" w:rsidP="00491F6D">
      <w:pPr>
        <w:tabs>
          <w:tab w:val="left" w:pos="1080"/>
        </w:tabs>
        <w:spacing w:after="0" w:line="276" w:lineRule="auto"/>
        <w:jc w:val="center"/>
        <w:rPr>
          <w:rFonts w:ascii="Arial" w:hAnsi="Arial" w:cs="Arial"/>
          <w:b/>
          <w:sz w:val="26"/>
          <w:szCs w:val="30"/>
        </w:rPr>
      </w:pPr>
      <w:r w:rsidRPr="00491F6D">
        <w:rPr>
          <w:rFonts w:ascii="Arial" w:hAnsi="Arial" w:cs="Arial"/>
          <w:b/>
          <w:sz w:val="26"/>
          <w:szCs w:val="30"/>
        </w:rPr>
        <w:t>TỜ TRÌNH</w:t>
      </w:r>
    </w:p>
    <w:p w14:paraId="1697C01E" w14:textId="7888A0C8" w:rsidR="000B5C97" w:rsidRPr="00FA3E9E" w:rsidRDefault="00491F6D" w:rsidP="000B5C97">
      <w:pPr>
        <w:tabs>
          <w:tab w:val="left" w:pos="1080"/>
        </w:tabs>
        <w:spacing w:before="0" w:after="0" w:line="276" w:lineRule="auto"/>
        <w:jc w:val="center"/>
        <w:rPr>
          <w:rFonts w:ascii="Arial" w:hAnsi="Arial" w:cs="Arial"/>
          <w:i/>
          <w:sz w:val="23"/>
          <w:szCs w:val="23"/>
        </w:rPr>
      </w:pPr>
      <w:r w:rsidRPr="00FA3E9E">
        <w:rPr>
          <w:rFonts w:ascii="Arial" w:hAnsi="Arial" w:cs="Arial"/>
          <w:b/>
          <w:i/>
          <w:sz w:val="23"/>
          <w:szCs w:val="23"/>
        </w:rPr>
        <w:t xml:space="preserve"> </w:t>
      </w:r>
      <w:r w:rsidR="009665A3" w:rsidRPr="001A0DC6">
        <w:rPr>
          <w:rFonts w:ascii="Arial" w:hAnsi="Arial" w:cs="Arial"/>
          <w:b/>
          <w:i/>
          <w:sz w:val="23"/>
          <w:szCs w:val="23"/>
        </w:rPr>
        <w:t xml:space="preserve">“V/v: </w:t>
      </w:r>
      <w:proofErr w:type="spellStart"/>
      <w:r w:rsidR="009665A3">
        <w:rPr>
          <w:rFonts w:ascii="Arial" w:hAnsi="Arial" w:cs="Arial"/>
          <w:b/>
          <w:i/>
          <w:sz w:val="23"/>
          <w:szCs w:val="23"/>
        </w:rPr>
        <w:t>T</w:t>
      </w:r>
      <w:r w:rsidR="009665A3" w:rsidRPr="001A0DC6">
        <w:rPr>
          <w:rFonts w:ascii="Arial" w:hAnsi="Arial" w:cs="Arial"/>
          <w:b/>
          <w:i/>
          <w:sz w:val="23"/>
          <w:szCs w:val="23"/>
        </w:rPr>
        <w:t>hông</w:t>
      </w:r>
      <w:proofErr w:type="spellEnd"/>
      <w:r w:rsidR="009665A3" w:rsidRPr="001A0DC6">
        <w:rPr>
          <w:rFonts w:ascii="Arial" w:hAnsi="Arial" w:cs="Arial"/>
          <w:b/>
          <w:i/>
          <w:sz w:val="23"/>
          <w:szCs w:val="23"/>
        </w:rPr>
        <w:t xml:space="preserve"> qua </w:t>
      </w:r>
      <w:proofErr w:type="spellStart"/>
      <w:r w:rsidR="009665A3" w:rsidRPr="001A0DC6">
        <w:rPr>
          <w:rFonts w:ascii="Arial" w:hAnsi="Arial" w:cs="Arial"/>
          <w:b/>
          <w:i/>
          <w:sz w:val="23"/>
          <w:szCs w:val="23"/>
        </w:rPr>
        <w:t>phương</w:t>
      </w:r>
      <w:proofErr w:type="spellEnd"/>
      <w:r w:rsidR="009665A3" w:rsidRPr="001A0DC6">
        <w:rPr>
          <w:rFonts w:ascii="Arial" w:hAnsi="Arial" w:cs="Arial"/>
          <w:b/>
          <w:i/>
          <w:sz w:val="23"/>
          <w:szCs w:val="23"/>
        </w:rPr>
        <w:t xml:space="preserve"> </w:t>
      </w:r>
      <w:proofErr w:type="spellStart"/>
      <w:r w:rsidR="009665A3" w:rsidRPr="001A0DC6">
        <w:rPr>
          <w:rFonts w:ascii="Arial" w:hAnsi="Arial" w:cs="Arial"/>
          <w:b/>
          <w:i/>
          <w:sz w:val="23"/>
          <w:szCs w:val="23"/>
        </w:rPr>
        <w:t>án</w:t>
      </w:r>
      <w:proofErr w:type="spellEnd"/>
      <w:r w:rsidR="009665A3" w:rsidRPr="001A0DC6">
        <w:rPr>
          <w:rFonts w:ascii="Arial" w:hAnsi="Arial" w:cs="Arial"/>
          <w:b/>
          <w:i/>
          <w:sz w:val="23"/>
          <w:szCs w:val="23"/>
        </w:rPr>
        <w:t xml:space="preserve"> </w:t>
      </w:r>
      <w:proofErr w:type="spellStart"/>
      <w:r w:rsidR="009665A3" w:rsidRPr="001A0DC6">
        <w:rPr>
          <w:rFonts w:ascii="Arial" w:hAnsi="Arial" w:cs="Arial"/>
          <w:b/>
          <w:i/>
          <w:sz w:val="23"/>
          <w:szCs w:val="23"/>
        </w:rPr>
        <w:t>lựa</w:t>
      </w:r>
      <w:proofErr w:type="spellEnd"/>
      <w:r w:rsidR="009665A3" w:rsidRPr="001A0DC6">
        <w:rPr>
          <w:rFonts w:ascii="Arial" w:hAnsi="Arial" w:cs="Arial"/>
          <w:b/>
          <w:i/>
          <w:sz w:val="23"/>
          <w:szCs w:val="23"/>
        </w:rPr>
        <w:t xml:space="preserve"> </w:t>
      </w:r>
      <w:proofErr w:type="spellStart"/>
      <w:r w:rsidR="009665A3" w:rsidRPr="001A0DC6">
        <w:rPr>
          <w:rFonts w:ascii="Arial" w:hAnsi="Arial" w:cs="Arial"/>
          <w:b/>
          <w:i/>
          <w:sz w:val="23"/>
          <w:szCs w:val="23"/>
        </w:rPr>
        <w:t>chọn</w:t>
      </w:r>
      <w:proofErr w:type="spellEnd"/>
      <w:r w:rsidR="009665A3" w:rsidRPr="001A0DC6">
        <w:rPr>
          <w:rFonts w:ascii="Arial" w:hAnsi="Arial" w:cs="Arial"/>
          <w:b/>
          <w:i/>
          <w:sz w:val="23"/>
          <w:szCs w:val="23"/>
        </w:rPr>
        <w:t xml:space="preserve"> </w:t>
      </w:r>
      <w:proofErr w:type="spellStart"/>
      <w:r w:rsidR="009665A3" w:rsidRPr="001A0DC6">
        <w:rPr>
          <w:rFonts w:ascii="Arial" w:hAnsi="Arial" w:cs="Arial"/>
          <w:b/>
          <w:i/>
          <w:sz w:val="23"/>
          <w:szCs w:val="23"/>
        </w:rPr>
        <w:t>Công</w:t>
      </w:r>
      <w:proofErr w:type="spellEnd"/>
      <w:r w:rsidR="009665A3" w:rsidRPr="001A0DC6">
        <w:rPr>
          <w:rFonts w:ascii="Arial" w:hAnsi="Arial" w:cs="Arial"/>
          <w:b/>
          <w:i/>
          <w:sz w:val="23"/>
          <w:szCs w:val="23"/>
        </w:rPr>
        <w:t xml:space="preserve"> ty </w:t>
      </w:r>
      <w:proofErr w:type="spellStart"/>
      <w:r w:rsidR="009665A3" w:rsidRPr="001A0DC6">
        <w:rPr>
          <w:rFonts w:ascii="Arial" w:hAnsi="Arial" w:cs="Arial"/>
          <w:b/>
          <w:i/>
          <w:sz w:val="23"/>
          <w:szCs w:val="23"/>
        </w:rPr>
        <w:t>kiểm</w:t>
      </w:r>
      <w:proofErr w:type="spellEnd"/>
      <w:r w:rsidR="009665A3" w:rsidRPr="001A0DC6">
        <w:rPr>
          <w:rFonts w:ascii="Arial" w:hAnsi="Arial" w:cs="Arial"/>
          <w:b/>
          <w:i/>
          <w:sz w:val="23"/>
          <w:szCs w:val="23"/>
        </w:rPr>
        <w:t xml:space="preserve"> </w:t>
      </w:r>
      <w:proofErr w:type="spellStart"/>
      <w:r w:rsidR="009665A3" w:rsidRPr="001A0DC6">
        <w:rPr>
          <w:rFonts w:ascii="Arial" w:hAnsi="Arial" w:cs="Arial"/>
          <w:b/>
          <w:i/>
          <w:sz w:val="23"/>
          <w:szCs w:val="23"/>
        </w:rPr>
        <w:t>toán</w:t>
      </w:r>
      <w:proofErr w:type="spellEnd"/>
      <w:r w:rsidR="009665A3" w:rsidRPr="001A0DC6">
        <w:rPr>
          <w:rFonts w:ascii="Arial" w:hAnsi="Arial" w:cs="Arial"/>
          <w:b/>
          <w:i/>
          <w:sz w:val="23"/>
          <w:szCs w:val="23"/>
        </w:rPr>
        <w:t xml:space="preserve"> </w:t>
      </w:r>
      <w:proofErr w:type="spellStart"/>
      <w:r w:rsidR="009665A3" w:rsidRPr="001A0DC6">
        <w:rPr>
          <w:rFonts w:ascii="Arial" w:hAnsi="Arial" w:cs="Arial"/>
          <w:b/>
          <w:i/>
          <w:sz w:val="23"/>
          <w:szCs w:val="23"/>
        </w:rPr>
        <w:t>độc</w:t>
      </w:r>
      <w:proofErr w:type="spellEnd"/>
      <w:r w:rsidR="009665A3" w:rsidRPr="001A0DC6">
        <w:rPr>
          <w:rFonts w:ascii="Arial" w:hAnsi="Arial" w:cs="Arial"/>
          <w:b/>
          <w:i/>
          <w:sz w:val="23"/>
          <w:szCs w:val="23"/>
        </w:rPr>
        <w:t xml:space="preserve"> </w:t>
      </w:r>
      <w:proofErr w:type="spellStart"/>
      <w:r w:rsidR="009665A3" w:rsidRPr="001A0DC6">
        <w:rPr>
          <w:rFonts w:ascii="Arial" w:hAnsi="Arial" w:cs="Arial"/>
          <w:b/>
          <w:i/>
          <w:sz w:val="23"/>
          <w:szCs w:val="23"/>
        </w:rPr>
        <w:t>lập</w:t>
      </w:r>
      <w:proofErr w:type="spellEnd"/>
      <w:r w:rsidR="009665A3" w:rsidRPr="001A0DC6">
        <w:rPr>
          <w:rFonts w:ascii="Arial" w:hAnsi="Arial" w:cs="Arial"/>
          <w:b/>
          <w:i/>
          <w:sz w:val="23"/>
          <w:szCs w:val="23"/>
        </w:rPr>
        <w:br/>
      </w:r>
      <w:proofErr w:type="spellStart"/>
      <w:r w:rsidR="009665A3" w:rsidRPr="001A0DC6">
        <w:rPr>
          <w:rFonts w:ascii="Arial" w:hAnsi="Arial" w:cs="Arial"/>
          <w:b/>
          <w:i/>
          <w:sz w:val="23"/>
          <w:szCs w:val="23"/>
        </w:rPr>
        <w:t>thực</w:t>
      </w:r>
      <w:proofErr w:type="spellEnd"/>
      <w:r w:rsidR="009665A3" w:rsidRPr="001A0DC6">
        <w:rPr>
          <w:rFonts w:ascii="Arial" w:hAnsi="Arial" w:cs="Arial"/>
          <w:b/>
          <w:i/>
          <w:sz w:val="23"/>
          <w:szCs w:val="23"/>
        </w:rPr>
        <w:t xml:space="preserve"> </w:t>
      </w:r>
      <w:proofErr w:type="spellStart"/>
      <w:r w:rsidR="009665A3" w:rsidRPr="001A0DC6">
        <w:rPr>
          <w:rFonts w:ascii="Arial" w:hAnsi="Arial" w:cs="Arial"/>
          <w:b/>
          <w:i/>
          <w:sz w:val="23"/>
          <w:szCs w:val="23"/>
        </w:rPr>
        <w:t>hiện</w:t>
      </w:r>
      <w:proofErr w:type="spellEnd"/>
      <w:r w:rsidR="009665A3" w:rsidRPr="001A0DC6">
        <w:rPr>
          <w:rFonts w:ascii="Arial" w:hAnsi="Arial" w:cs="Arial"/>
          <w:b/>
          <w:i/>
          <w:sz w:val="23"/>
          <w:szCs w:val="23"/>
        </w:rPr>
        <w:t xml:space="preserve"> </w:t>
      </w:r>
      <w:proofErr w:type="spellStart"/>
      <w:r w:rsidR="009665A3" w:rsidRPr="001A0DC6">
        <w:rPr>
          <w:rFonts w:ascii="Arial" w:hAnsi="Arial" w:cs="Arial"/>
          <w:b/>
          <w:i/>
          <w:sz w:val="23"/>
          <w:szCs w:val="23"/>
        </w:rPr>
        <w:t>kiểm</w:t>
      </w:r>
      <w:proofErr w:type="spellEnd"/>
      <w:r w:rsidR="009665A3" w:rsidRPr="001A0DC6">
        <w:rPr>
          <w:rFonts w:ascii="Arial" w:hAnsi="Arial" w:cs="Arial"/>
          <w:b/>
          <w:i/>
          <w:sz w:val="23"/>
          <w:szCs w:val="23"/>
        </w:rPr>
        <w:t xml:space="preserve"> </w:t>
      </w:r>
      <w:proofErr w:type="spellStart"/>
      <w:r w:rsidR="009665A3" w:rsidRPr="001A0DC6">
        <w:rPr>
          <w:rFonts w:ascii="Arial" w:hAnsi="Arial" w:cs="Arial"/>
          <w:b/>
          <w:i/>
          <w:sz w:val="23"/>
          <w:szCs w:val="23"/>
        </w:rPr>
        <w:t>toán</w:t>
      </w:r>
      <w:proofErr w:type="spellEnd"/>
      <w:r w:rsidR="009665A3" w:rsidRPr="001A0DC6">
        <w:rPr>
          <w:rFonts w:ascii="Arial" w:hAnsi="Arial" w:cs="Arial"/>
          <w:b/>
          <w:i/>
          <w:sz w:val="23"/>
          <w:szCs w:val="23"/>
        </w:rPr>
        <w:t xml:space="preserve"> </w:t>
      </w:r>
      <w:proofErr w:type="spellStart"/>
      <w:r w:rsidR="009665A3" w:rsidRPr="001A0DC6">
        <w:rPr>
          <w:rFonts w:ascii="Arial" w:hAnsi="Arial" w:cs="Arial"/>
          <w:b/>
          <w:i/>
          <w:sz w:val="23"/>
          <w:szCs w:val="23"/>
        </w:rPr>
        <w:t>Báo</w:t>
      </w:r>
      <w:proofErr w:type="spellEnd"/>
      <w:r w:rsidR="009665A3" w:rsidRPr="001A0DC6">
        <w:rPr>
          <w:rFonts w:ascii="Arial" w:hAnsi="Arial" w:cs="Arial"/>
          <w:b/>
          <w:i/>
          <w:sz w:val="23"/>
          <w:szCs w:val="23"/>
        </w:rPr>
        <w:t xml:space="preserve"> </w:t>
      </w:r>
      <w:proofErr w:type="spellStart"/>
      <w:r w:rsidR="009665A3" w:rsidRPr="001A0DC6">
        <w:rPr>
          <w:rFonts w:ascii="Arial" w:hAnsi="Arial" w:cs="Arial"/>
          <w:b/>
          <w:i/>
          <w:sz w:val="23"/>
          <w:szCs w:val="23"/>
        </w:rPr>
        <w:t>cáo</w:t>
      </w:r>
      <w:proofErr w:type="spellEnd"/>
      <w:r w:rsidR="009665A3" w:rsidRPr="001A0DC6">
        <w:rPr>
          <w:rFonts w:ascii="Arial" w:hAnsi="Arial" w:cs="Arial"/>
          <w:b/>
          <w:i/>
          <w:sz w:val="23"/>
          <w:szCs w:val="23"/>
        </w:rPr>
        <w:t xml:space="preserve"> </w:t>
      </w:r>
      <w:proofErr w:type="spellStart"/>
      <w:r w:rsidR="009665A3" w:rsidRPr="001A0DC6">
        <w:rPr>
          <w:rFonts w:ascii="Arial" w:hAnsi="Arial" w:cs="Arial"/>
          <w:b/>
          <w:i/>
          <w:sz w:val="23"/>
          <w:szCs w:val="23"/>
        </w:rPr>
        <w:t>tài</w:t>
      </w:r>
      <w:proofErr w:type="spellEnd"/>
      <w:r w:rsidR="009665A3" w:rsidRPr="001A0DC6">
        <w:rPr>
          <w:rFonts w:ascii="Arial" w:hAnsi="Arial" w:cs="Arial"/>
          <w:b/>
          <w:i/>
          <w:sz w:val="23"/>
          <w:szCs w:val="23"/>
        </w:rPr>
        <w:t xml:space="preserve"> </w:t>
      </w:r>
      <w:proofErr w:type="spellStart"/>
      <w:r w:rsidR="009665A3" w:rsidRPr="001A0DC6">
        <w:rPr>
          <w:rFonts w:ascii="Arial" w:hAnsi="Arial" w:cs="Arial"/>
          <w:b/>
          <w:i/>
          <w:sz w:val="23"/>
          <w:szCs w:val="23"/>
        </w:rPr>
        <w:t>chính</w:t>
      </w:r>
      <w:proofErr w:type="spellEnd"/>
      <w:r w:rsidR="009665A3" w:rsidRPr="001A0DC6">
        <w:rPr>
          <w:rFonts w:ascii="Arial" w:hAnsi="Arial" w:cs="Arial"/>
          <w:b/>
          <w:i/>
          <w:sz w:val="23"/>
          <w:szCs w:val="23"/>
        </w:rPr>
        <w:t xml:space="preserve"> </w:t>
      </w:r>
      <w:proofErr w:type="spellStart"/>
      <w:r w:rsidR="009665A3" w:rsidRPr="001A0DC6">
        <w:rPr>
          <w:rFonts w:ascii="Arial" w:hAnsi="Arial" w:cs="Arial"/>
          <w:b/>
          <w:i/>
          <w:sz w:val="23"/>
          <w:szCs w:val="23"/>
        </w:rPr>
        <w:t>năm</w:t>
      </w:r>
      <w:proofErr w:type="spellEnd"/>
      <w:r w:rsidR="009665A3" w:rsidRPr="001A0DC6">
        <w:rPr>
          <w:rFonts w:ascii="Arial" w:hAnsi="Arial" w:cs="Arial"/>
          <w:b/>
          <w:i/>
          <w:sz w:val="23"/>
          <w:szCs w:val="23"/>
        </w:rPr>
        <w:t xml:space="preserve"> </w:t>
      </w:r>
      <w:r w:rsidR="00717517">
        <w:rPr>
          <w:rFonts w:ascii="Arial" w:hAnsi="Arial" w:cs="Arial"/>
          <w:b/>
          <w:i/>
          <w:sz w:val="23"/>
          <w:szCs w:val="23"/>
        </w:rPr>
        <w:t>2026</w:t>
      </w:r>
      <w:r w:rsidR="009665A3" w:rsidRPr="001A0DC6">
        <w:rPr>
          <w:rFonts w:ascii="Arial" w:hAnsi="Arial" w:cs="Arial"/>
          <w:b/>
          <w:i/>
          <w:sz w:val="23"/>
          <w:szCs w:val="23"/>
        </w:rPr>
        <w:t>”</w:t>
      </w:r>
    </w:p>
    <w:p w14:paraId="34B02D03" w14:textId="3A58F49B" w:rsidR="00491F6D" w:rsidRPr="0081372D" w:rsidRDefault="00491F6D" w:rsidP="00491F6D">
      <w:pPr>
        <w:pStyle w:val="ListParagraph"/>
        <w:tabs>
          <w:tab w:val="left" w:pos="426"/>
        </w:tabs>
        <w:spacing w:before="360" w:after="360" w:line="400" w:lineRule="exact"/>
        <w:ind w:left="431"/>
        <w:contextualSpacing w:val="0"/>
        <w:rPr>
          <w:rFonts w:ascii="Arial" w:hAnsi="Arial" w:cs="Arial"/>
          <w:b/>
          <w:color w:val="000000"/>
          <w:sz w:val="23"/>
          <w:szCs w:val="23"/>
        </w:rPr>
      </w:pPr>
      <w:r w:rsidRPr="0081372D">
        <w:rPr>
          <w:rFonts w:ascii="Arial" w:hAnsi="Arial" w:cs="Arial"/>
          <w:color w:val="000000"/>
          <w:sz w:val="23"/>
          <w:szCs w:val="23"/>
          <w:lang w:val="nl-NL"/>
        </w:rPr>
        <w:tab/>
      </w:r>
      <w:r w:rsidRPr="0081372D">
        <w:rPr>
          <w:rFonts w:ascii="Arial" w:hAnsi="Arial" w:cs="Arial"/>
          <w:color w:val="000000"/>
          <w:sz w:val="23"/>
          <w:szCs w:val="23"/>
          <w:lang w:val="nl-NL"/>
        </w:rPr>
        <w:tab/>
      </w:r>
      <w:r w:rsidRPr="0081372D">
        <w:rPr>
          <w:rFonts w:ascii="Arial" w:hAnsi="Arial" w:cs="Arial"/>
          <w:b/>
          <w:color w:val="000000"/>
          <w:sz w:val="23"/>
          <w:szCs w:val="23"/>
          <w:u w:val="single"/>
          <w:lang w:val="nl-NL"/>
        </w:rPr>
        <w:t>Kính gửi:</w:t>
      </w:r>
      <w:r w:rsidRPr="0081372D">
        <w:rPr>
          <w:rFonts w:ascii="Arial" w:hAnsi="Arial" w:cs="Arial"/>
          <w:color w:val="000000"/>
          <w:sz w:val="23"/>
          <w:szCs w:val="23"/>
          <w:lang w:val="nl-NL"/>
        </w:rPr>
        <w:t xml:space="preserve"> </w:t>
      </w:r>
      <w:r w:rsidRPr="0081372D">
        <w:rPr>
          <w:rFonts w:ascii="Arial" w:hAnsi="Arial" w:cs="Arial"/>
          <w:b/>
          <w:color w:val="000000"/>
          <w:sz w:val="23"/>
          <w:szCs w:val="23"/>
          <w:lang w:val="vi-VN"/>
        </w:rPr>
        <w:t xml:space="preserve"> Đại hội đồng cổ đông </w:t>
      </w:r>
      <w:proofErr w:type="spellStart"/>
      <w:r w:rsidRPr="0081372D">
        <w:rPr>
          <w:rFonts w:ascii="Arial" w:hAnsi="Arial" w:cs="Arial"/>
          <w:b/>
          <w:color w:val="000000"/>
          <w:sz w:val="23"/>
          <w:szCs w:val="23"/>
        </w:rPr>
        <w:t>thường</w:t>
      </w:r>
      <w:proofErr w:type="spellEnd"/>
      <w:r w:rsidRPr="0081372D">
        <w:rPr>
          <w:rFonts w:ascii="Arial" w:hAnsi="Arial" w:cs="Arial"/>
          <w:b/>
          <w:color w:val="000000"/>
          <w:sz w:val="23"/>
          <w:szCs w:val="23"/>
        </w:rPr>
        <w:t xml:space="preserve"> </w:t>
      </w:r>
      <w:proofErr w:type="spellStart"/>
      <w:r w:rsidRPr="0081372D">
        <w:rPr>
          <w:rFonts w:ascii="Arial" w:hAnsi="Arial" w:cs="Arial"/>
          <w:b/>
          <w:color w:val="000000"/>
          <w:sz w:val="23"/>
          <w:szCs w:val="23"/>
        </w:rPr>
        <w:t>niên</w:t>
      </w:r>
      <w:proofErr w:type="spellEnd"/>
      <w:r w:rsidRPr="0081372D">
        <w:rPr>
          <w:rFonts w:ascii="Arial" w:hAnsi="Arial" w:cs="Arial"/>
          <w:b/>
          <w:color w:val="000000"/>
          <w:sz w:val="23"/>
          <w:szCs w:val="23"/>
        </w:rPr>
        <w:t xml:space="preserve"> </w:t>
      </w:r>
      <w:r w:rsidRPr="0081372D">
        <w:rPr>
          <w:rFonts w:ascii="Arial" w:hAnsi="Arial" w:cs="Arial"/>
          <w:b/>
          <w:color w:val="000000"/>
          <w:sz w:val="23"/>
          <w:szCs w:val="23"/>
          <w:lang w:val="vi-VN"/>
        </w:rPr>
        <w:t xml:space="preserve">năm </w:t>
      </w:r>
      <w:r w:rsidR="00717517">
        <w:rPr>
          <w:rFonts w:ascii="Arial" w:hAnsi="Arial" w:cs="Arial"/>
          <w:b/>
          <w:color w:val="000000"/>
          <w:sz w:val="23"/>
          <w:szCs w:val="23"/>
          <w:lang w:val="vi-VN"/>
        </w:rPr>
        <w:t>2026</w:t>
      </w:r>
    </w:p>
    <w:p w14:paraId="6C297993" w14:textId="10EEEBB0" w:rsidR="00E805FC" w:rsidRDefault="00E805FC" w:rsidP="00E805FC">
      <w:pPr>
        <w:spacing w:after="0" w:line="240" w:lineRule="auto"/>
        <w:rPr>
          <w:rFonts w:ascii="Arial" w:hAnsi="Arial" w:cs="Arial"/>
          <w:i/>
          <w:iCs/>
          <w:sz w:val="23"/>
          <w:szCs w:val="23"/>
        </w:rPr>
      </w:pPr>
      <w:proofErr w:type="spellStart"/>
      <w:r>
        <w:rPr>
          <w:rFonts w:ascii="Arial" w:hAnsi="Arial" w:cs="Arial"/>
          <w:i/>
          <w:iCs/>
          <w:sz w:val="23"/>
          <w:szCs w:val="23"/>
        </w:rPr>
        <w:t>Căn</w:t>
      </w:r>
      <w:proofErr w:type="spellEnd"/>
      <w:r>
        <w:rPr>
          <w:rFonts w:ascii="Arial" w:hAnsi="Arial" w:cs="Arial"/>
          <w:i/>
          <w:iCs/>
          <w:sz w:val="23"/>
          <w:szCs w:val="23"/>
        </w:rPr>
        <w:t xml:space="preserve"> </w:t>
      </w:r>
      <w:proofErr w:type="spellStart"/>
      <w:r>
        <w:rPr>
          <w:rFonts w:ascii="Arial" w:hAnsi="Arial" w:cs="Arial"/>
          <w:i/>
          <w:iCs/>
          <w:sz w:val="23"/>
          <w:szCs w:val="23"/>
        </w:rPr>
        <w:t>cứ</w:t>
      </w:r>
      <w:proofErr w:type="spellEnd"/>
      <w:r>
        <w:rPr>
          <w:rFonts w:ascii="Arial" w:hAnsi="Arial" w:cs="Arial"/>
          <w:i/>
          <w:iCs/>
          <w:sz w:val="23"/>
          <w:szCs w:val="23"/>
        </w:rPr>
        <w:t>:</w:t>
      </w:r>
    </w:p>
    <w:p w14:paraId="753DA582" w14:textId="38D47C01" w:rsidR="009665A3" w:rsidRPr="00253BEF" w:rsidRDefault="009665A3" w:rsidP="009665A3">
      <w:pPr>
        <w:numPr>
          <w:ilvl w:val="0"/>
          <w:numId w:val="8"/>
        </w:numPr>
        <w:spacing w:after="0" w:line="240" w:lineRule="auto"/>
        <w:ind w:left="567" w:hanging="567"/>
        <w:rPr>
          <w:rFonts w:ascii="Arial" w:hAnsi="Arial" w:cs="Arial"/>
          <w:i/>
          <w:iCs/>
          <w:sz w:val="23"/>
          <w:szCs w:val="23"/>
        </w:rPr>
      </w:pPr>
      <w:proofErr w:type="spellStart"/>
      <w:r w:rsidRPr="00253BEF">
        <w:rPr>
          <w:rFonts w:ascii="Arial" w:hAnsi="Arial" w:cs="Arial"/>
          <w:i/>
          <w:iCs/>
          <w:sz w:val="23"/>
          <w:szCs w:val="23"/>
        </w:rPr>
        <w:t>Luật</w:t>
      </w:r>
      <w:proofErr w:type="spellEnd"/>
      <w:r w:rsidRPr="00253BEF">
        <w:rPr>
          <w:rFonts w:ascii="Arial" w:hAnsi="Arial" w:cs="Arial"/>
          <w:i/>
          <w:iCs/>
          <w:sz w:val="23"/>
          <w:szCs w:val="23"/>
        </w:rPr>
        <w:t xml:space="preserve"> </w:t>
      </w:r>
      <w:r>
        <w:rPr>
          <w:rFonts w:ascii="Arial" w:hAnsi="Arial" w:cs="Arial"/>
          <w:i/>
          <w:iCs/>
          <w:sz w:val="23"/>
          <w:szCs w:val="23"/>
          <w:lang w:val="vi-VN"/>
        </w:rPr>
        <w:t>D</w:t>
      </w:r>
      <w:proofErr w:type="spellStart"/>
      <w:r w:rsidRPr="00253BEF">
        <w:rPr>
          <w:rFonts w:ascii="Arial" w:hAnsi="Arial" w:cs="Arial"/>
          <w:i/>
          <w:iCs/>
          <w:sz w:val="23"/>
          <w:szCs w:val="23"/>
        </w:rPr>
        <w:t>oanh</w:t>
      </w:r>
      <w:proofErr w:type="spellEnd"/>
      <w:r w:rsidRPr="00253BEF">
        <w:rPr>
          <w:rFonts w:ascii="Arial" w:hAnsi="Arial" w:cs="Arial"/>
          <w:i/>
          <w:iCs/>
          <w:sz w:val="23"/>
          <w:szCs w:val="23"/>
        </w:rPr>
        <w:t xml:space="preserve"> </w:t>
      </w:r>
      <w:proofErr w:type="spellStart"/>
      <w:r w:rsidRPr="00253BEF">
        <w:rPr>
          <w:rFonts w:ascii="Arial" w:hAnsi="Arial" w:cs="Arial"/>
          <w:i/>
          <w:iCs/>
          <w:sz w:val="23"/>
          <w:szCs w:val="23"/>
        </w:rPr>
        <w:t>nghiệp</w:t>
      </w:r>
      <w:proofErr w:type="spellEnd"/>
      <w:r w:rsidRPr="00253BEF">
        <w:rPr>
          <w:rFonts w:ascii="Arial" w:hAnsi="Arial" w:cs="Arial"/>
          <w:i/>
          <w:iCs/>
          <w:sz w:val="23"/>
          <w:szCs w:val="23"/>
        </w:rPr>
        <w:t xml:space="preserve"> </w:t>
      </w:r>
      <w:proofErr w:type="spellStart"/>
      <w:r w:rsidRPr="00253BEF">
        <w:rPr>
          <w:rFonts w:ascii="Arial" w:hAnsi="Arial" w:cs="Arial"/>
          <w:i/>
          <w:iCs/>
          <w:sz w:val="23"/>
          <w:szCs w:val="23"/>
        </w:rPr>
        <w:t>số</w:t>
      </w:r>
      <w:proofErr w:type="spellEnd"/>
      <w:r w:rsidRPr="00253BEF">
        <w:rPr>
          <w:rFonts w:ascii="Arial" w:hAnsi="Arial" w:cs="Arial"/>
          <w:i/>
          <w:iCs/>
          <w:sz w:val="23"/>
          <w:szCs w:val="23"/>
        </w:rPr>
        <w:t xml:space="preserve"> 59/2020/QH14 </w:t>
      </w:r>
      <w:proofErr w:type="spellStart"/>
      <w:r w:rsidRPr="00253BEF">
        <w:rPr>
          <w:rFonts w:ascii="Arial" w:hAnsi="Arial" w:cs="Arial"/>
          <w:i/>
          <w:iCs/>
          <w:sz w:val="23"/>
          <w:szCs w:val="23"/>
        </w:rPr>
        <w:t>ngày</w:t>
      </w:r>
      <w:proofErr w:type="spellEnd"/>
      <w:r w:rsidRPr="00253BEF">
        <w:rPr>
          <w:rFonts w:ascii="Arial" w:hAnsi="Arial" w:cs="Arial"/>
          <w:i/>
          <w:iCs/>
          <w:sz w:val="23"/>
          <w:szCs w:val="23"/>
        </w:rPr>
        <w:t xml:space="preserve"> 17/06/2020 </w:t>
      </w:r>
      <w:proofErr w:type="spellStart"/>
      <w:r w:rsidRPr="00253BEF">
        <w:rPr>
          <w:rFonts w:ascii="Arial" w:hAnsi="Arial" w:cs="Arial"/>
          <w:i/>
          <w:iCs/>
          <w:sz w:val="23"/>
          <w:szCs w:val="23"/>
        </w:rPr>
        <w:t>và</w:t>
      </w:r>
      <w:proofErr w:type="spellEnd"/>
      <w:r w:rsidRPr="00253BEF">
        <w:rPr>
          <w:rFonts w:ascii="Arial" w:hAnsi="Arial" w:cs="Arial"/>
          <w:i/>
          <w:iCs/>
          <w:sz w:val="23"/>
          <w:szCs w:val="23"/>
        </w:rPr>
        <w:t xml:space="preserve"> </w:t>
      </w:r>
      <w:proofErr w:type="spellStart"/>
      <w:r w:rsidRPr="00253BEF">
        <w:rPr>
          <w:rFonts w:ascii="Arial" w:hAnsi="Arial" w:cs="Arial"/>
          <w:i/>
          <w:iCs/>
          <w:sz w:val="23"/>
          <w:szCs w:val="23"/>
        </w:rPr>
        <w:t>các</w:t>
      </w:r>
      <w:proofErr w:type="spellEnd"/>
      <w:r w:rsidRPr="00253BEF">
        <w:rPr>
          <w:rFonts w:ascii="Arial" w:hAnsi="Arial" w:cs="Arial"/>
          <w:i/>
          <w:iCs/>
          <w:sz w:val="23"/>
          <w:szCs w:val="23"/>
        </w:rPr>
        <w:t xml:space="preserve"> </w:t>
      </w:r>
      <w:proofErr w:type="spellStart"/>
      <w:r w:rsidRPr="00253BEF">
        <w:rPr>
          <w:rFonts w:ascii="Arial" w:hAnsi="Arial" w:cs="Arial"/>
          <w:i/>
          <w:iCs/>
          <w:sz w:val="23"/>
          <w:szCs w:val="23"/>
        </w:rPr>
        <w:t>văn</w:t>
      </w:r>
      <w:proofErr w:type="spellEnd"/>
      <w:r w:rsidRPr="00253BEF">
        <w:rPr>
          <w:rFonts w:ascii="Arial" w:hAnsi="Arial" w:cs="Arial"/>
          <w:i/>
          <w:iCs/>
          <w:sz w:val="23"/>
          <w:szCs w:val="23"/>
        </w:rPr>
        <w:t xml:space="preserve"> </w:t>
      </w:r>
      <w:proofErr w:type="spellStart"/>
      <w:r w:rsidRPr="00253BEF">
        <w:rPr>
          <w:rFonts w:ascii="Arial" w:hAnsi="Arial" w:cs="Arial"/>
          <w:i/>
          <w:iCs/>
          <w:sz w:val="23"/>
          <w:szCs w:val="23"/>
        </w:rPr>
        <w:t>bản</w:t>
      </w:r>
      <w:proofErr w:type="spellEnd"/>
      <w:r w:rsidRPr="00253BEF">
        <w:rPr>
          <w:rFonts w:ascii="Arial" w:hAnsi="Arial" w:cs="Arial"/>
          <w:i/>
          <w:iCs/>
          <w:sz w:val="23"/>
          <w:szCs w:val="23"/>
        </w:rPr>
        <w:t xml:space="preserve"> </w:t>
      </w:r>
      <w:proofErr w:type="spellStart"/>
      <w:r w:rsidRPr="00253BEF">
        <w:rPr>
          <w:rFonts w:ascii="Arial" w:hAnsi="Arial" w:cs="Arial"/>
          <w:i/>
          <w:iCs/>
          <w:sz w:val="23"/>
          <w:szCs w:val="23"/>
        </w:rPr>
        <w:t>hướng</w:t>
      </w:r>
      <w:proofErr w:type="spellEnd"/>
      <w:r w:rsidRPr="00253BEF">
        <w:rPr>
          <w:rFonts w:ascii="Arial" w:hAnsi="Arial" w:cs="Arial"/>
          <w:i/>
          <w:iCs/>
          <w:sz w:val="23"/>
          <w:szCs w:val="23"/>
        </w:rPr>
        <w:t xml:space="preserve"> </w:t>
      </w:r>
      <w:proofErr w:type="spellStart"/>
      <w:r w:rsidRPr="00253BEF">
        <w:rPr>
          <w:rFonts w:ascii="Arial" w:hAnsi="Arial" w:cs="Arial"/>
          <w:i/>
          <w:iCs/>
          <w:sz w:val="23"/>
          <w:szCs w:val="23"/>
        </w:rPr>
        <w:t>dẫn</w:t>
      </w:r>
      <w:proofErr w:type="spellEnd"/>
      <w:r w:rsidRPr="00253BEF">
        <w:rPr>
          <w:rFonts w:ascii="Arial" w:hAnsi="Arial" w:cs="Arial"/>
          <w:i/>
          <w:iCs/>
          <w:sz w:val="23"/>
          <w:szCs w:val="23"/>
        </w:rPr>
        <w:t xml:space="preserve"> </w:t>
      </w:r>
      <w:proofErr w:type="spellStart"/>
      <w:r w:rsidRPr="00253BEF">
        <w:rPr>
          <w:rFonts w:ascii="Arial" w:hAnsi="Arial" w:cs="Arial"/>
          <w:i/>
          <w:iCs/>
          <w:sz w:val="23"/>
          <w:szCs w:val="23"/>
        </w:rPr>
        <w:t>thi</w:t>
      </w:r>
      <w:proofErr w:type="spellEnd"/>
      <w:r w:rsidRPr="00253BEF">
        <w:rPr>
          <w:rFonts w:ascii="Arial" w:hAnsi="Arial" w:cs="Arial"/>
          <w:i/>
          <w:iCs/>
          <w:sz w:val="23"/>
          <w:szCs w:val="23"/>
        </w:rPr>
        <w:t xml:space="preserve"> </w:t>
      </w:r>
      <w:proofErr w:type="spellStart"/>
      <w:r w:rsidRPr="00253BEF">
        <w:rPr>
          <w:rFonts w:ascii="Arial" w:hAnsi="Arial" w:cs="Arial"/>
          <w:i/>
          <w:iCs/>
          <w:sz w:val="23"/>
          <w:szCs w:val="23"/>
        </w:rPr>
        <w:t>hành</w:t>
      </w:r>
      <w:proofErr w:type="spellEnd"/>
      <w:r w:rsidRPr="00253BEF">
        <w:rPr>
          <w:rFonts w:ascii="Arial" w:hAnsi="Arial" w:cs="Arial"/>
          <w:i/>
          <w:iCs/>
          <w:sz w:val="23"/>
          <w:szCs w:val="23"/>
        </w:rPr>
        <w:t>;</w:t>
      </w:r>
    </w:p>
    <w:p w14:paraId="59036622" w14:textId="4AA60DA0" w:rsidR="009665A3" w:rsidRPr="00253BEF" w:rsidRDefault="009665A3" w:rsidP="009665A3">
      <w:pPr>
        <w:numPr>
          <w:ilvl w:val="0"/>
          <w:numId w:val="8"/>
        </w:numPr>
        <w:spacing w:after="0" w:line="240" w:lineRule="auto"/>
        <w:ind w:left="567" w:hanging="567"/>
        <w:rPr>
          <w:rFonts w:ascii="Arial" w:hAnsi="Arial" w:cs="Arial"/>
          <w:i/>
          <w:iCs/>
          <w:sz w:val="23"/>
          <w:szCs w:val="23"/>
        </w:rPr>
      </w:pPr>
      <w:proofErr w:type="spellStart"/>
      <w:r w:rsidRPr="00253BEF">
        <w:rPr>
          <w:rFonts w:ascii="Arial" w:hAnsi="Arial" w:cs="Arial"/>
          <w:i/>
          <w:iCs/>
          <w:sz w:val="23"/>
          <w:szCs w:val="23"/>
        </w:rPr>
        <w:t>Luật</w:t>
      </w:r>
      <w:proofErr w:type="spellEnd"/>
      <w:r w:rsidRPr="00253BEF">
        <w:rPr>
          <w:rFonts w:ascii="Arial" w:hAnsi="Arial" w:cs="Arial"/>
          <w:i/>
          <w:iCs/>
          <w:sz w:val="23"/>
          <w:szCs w:val="23"/>
        </w:rPr>
        <w:t xml:space="preserve"> </w:t>
      </w:r>
      <w:r>
        <w:rPr>
          <w:rFonts w:ascii="Arial" w:hAnsi="Arial" w:cs="Arial"/>
          <w:i/>
          <w:iCs/>
          <w:sz w:val="23"/>
          <w:szCs w:val="23"/>
          <w:lang w:val="vi-VN"/>
        </w:rPr>
        <w:t>C</w:t>
      </w:r>
      <w:proofErr w:type="spellStart"/>
      <w:r w:rsidRPr="00253BEF">
        <w:rPr>
          <w:rFonts w:ascii="Arial" w:hAnsi="Arial" w:cs="Arial"/>
          <w:i/>
          <w:iCs/>
          <w:sz w:val="23"/>
          <w:szCs w:val="23"/>
        </w:rPr>
        <w:t>hứng</w:t>
      </w:r>
      <w:proofErr w:type="spellEnd"/>
      <w:r w:rsidRPr="00253BEF">
        <w:rPr>
          <w:rFonts w:ascii="Arial" w:hAnsi="Arial" w:cs="Arial"/>
          <w:i/>
          <w:iCs/>
          <w:sz w:val="23"/>
          <w:szCs w:val="23"/>
        </w:rPr>
        <w:t xml:space="preserve"> </w:t>
      </w:r>
      <w:proofErr w:type="spellStart"/>
      <w:r w:rsidRPr="00253BEF">
        <w:rPr>
          <w:rFonts w:ascii="Arial" w:hAnsi="Arial" w:cs="Arial"/>
          <w:i/>
          <w:iCs/>
          <w:sz w:val="23"/>
          <w:szCs w:val="23"/>
        </w:rPr>
        <w:t>khoán</w:t>
      </w:r>
      <w:proofErr w:type="spellEnd"/>
      <w:r w:rsidRPr="00253BEF">
        <w:rPr>
          <w:rFonts w:ascii="Arial" w:hAnsi="Arial" w:cs="Arial"/>
          <w:i/>
          <w:iCs/>
          <w:sz w:val="23"/>
          <w:szCs w:val="23"/>
        </w:rPr>
        <w:t xml:space="preserve"> </w:t>
      </w:r>
      <w:proofErr w:type="spellStart"/>
      <w:r w:rsidRPr="00253BEF">
        <w:rPr>
          <w:rFonts w:ascii="Arial" w:hAnsi="Arial" w:cs="Arial"/>
          <w:i/>
          <w:iCs/>
          <w:sz w:val="23"/>
          <w:szCs w:val="23"/>
        </w:rPr>
        <w:t>số</w:t>
      </w:r>
      <w:proofErr w:type="spellEnd"/>
      <w:r w:rsidRPr="00253BEF">
        <w:rPr>
          <w:rFonts w:ascii="Arial" w:hAnsi="Arial" w:cs="Arial"/>
          <w:i/>
          <w:iCs/>
          <w:sz w:val="23"/>
          <w:szCs w:val="23"/>
        </w:rPr>
        <w:t xml:space="preserve"> 54/2019/QH14 </w:t>
      </w:r>
      <w:proofErr w:type="spellStart"/>
      <w:r w:rsidRPr="00253BEF">
        <w:rPr>
          <w:rFonts w:ascii="Arial" w:hAnsi="Arial" w:cs="Arial"/>
          <w:i/>
          <w:iCs/>
          <w:sz w:val="23"/>
          <w:szCs w:val="23"/>
        </w:rPr>
        <w:t>ngày</w:t>
      </w:r>
      <w:proofErr w:type="spellEnd"/>
      <w:r w:rsidRPr="00253BEF">
        <w:rPr>
          <w:rFonts w:ascii="Arial" w:hAnsi="Arial" w:cs="Arial"/>
          <w:i/>
          <w:iCs/>
          <w:sz w:val="23"/>
          <w:szCs w:val="23"/>
        </w:rPr>
        <w:t xml:space="preserve"> 26/11/2019 </w:t>
      </w:r>
      <w:proofErr w:type="spellStart"/>
      <w:r w:rsidRPr="00253BEF">
        <w:rPr>
          <w:rFonts w:ascii="Arial" w:hAnsi="Arial" w:cs="Arial"/>
          <w:i/>
          <w:iCs/>
          <w:sz w:val="23"/>
          <w:szCs w:val="23"/>
        </w:rPr>
        <w:t>và</w:t>
      </w:r>
      <w:proofErr w:type="spellEnd"/>
      <w:r w:rsidRPr="00253BEF">
        <w:rPr>
          <w:rFonts w:ascii="Arial" w:hAnsi="Arial" w:cs="Arial"/>
          <w:i/>
          <w:iCs/>
          <w:sz w:val="23"/>
          <w:szCs w:val="23"/>
        </w:rPr>
        <w:t xml:space="preserve"> </w:t>
      </w:r>
      <w:proofErr w:type="spellStart"/>
      <w:r w:rsidRPr="00253BEF">
        <w:rPr>
          <w:rFonts w:ascii="Arial" w:hAnsi="Arial" w:cs="Arial"/>
          <w:i/>
          <w:iCs/>
          <w:sz w:val="23"/>
          <w:szCs w:val="23"/>
        </w:rPr>
        <w:t>các</w:t>
      </w:r>
      <w:proofErr w:type="spellEnd"/>
      <w:r w:rsidRPr="00253BEF">
        <w:rPr>
          <w:rFonts w:ascii="Arial" w:hAnsi="Arial" w:cs="Arial"/>
          <w:i/>
          <w:iCs/>
          <w:sz w:val="23"/>
          <w:szCs w:val="23"/>
        </w:rPr>
        <w:t xml:space="preserve"> </w:t>
      </w:r>
      <w:proofErr w:type="spellStart"/>
      <w:r w:rsidRPr="00253BEF">
        <w:rPr>
          <w:rFonts w:ascii="Arial" w:hAnsi="Arial" w:cs="Arial"/>
          <w:i/>
          <w:iCs/>
          <w:sz w:val="23"/>
          <w:szCs w:val="23"/>
        </w:rPr>
        <w:t>văn</w:t>
      </w:r>
      <w:proofErr w:type="spellEnd"/>
      <w:r w:rsidRPr="00253BEF">
        <w:rPr>
          <w:rFonts w:ascii="Arial" w:hAnsi="Arial" w:cs="Arial"/>
          <w:i/>
          <w:iCs/>
          <w:sz w:val="23"/>
          <w:szCs w:val="23"/>
        </w:rPr>
        <w:t xml:space="preserve"> </w:t>
      </w:r>
      <w:proofErr w:type="spellStart"/>
      <w:r w:rsidRPr="00253BEF">
        <w:rPr>
          <w:rFonts w:ascii="Arial" w:hAnsi="Arial" w:cs="Arial"/>
          <w:i/>
          <w:iCs/>
          <w:sz w:val="23"/>
          <w:szCs w:val="23"/>
        </w:rPr>
        <w:t>bản</w:t>
      </w:r>
      <w:proofErr w:type="spellEnd"/>
      <w:r w:rsidRPr="00253BEF">
        <w:rPr>
          <w:rFonts w:ascii="Arial" w:hAnsi="Arial" w:cs="Arial"/>
          <w:i/>
          <w:iCs/>
          <w:sz w:val="23"/>
          <w:szCs w:val="23"/>
        </w:rPr>
        <w:t xml:space="preserve"> </w:t>
      </w:r>
      <w:proofErr w:type="spellStart"/>
      <w:r w:rsidRPr="00253BEF">
        <w:rPr>
          <w:rFonts w:ascii="Arial" w:hAnsi="Arial" w:cs="Arial"/>
          <w:i/>
          <w:iCs/>
          <w:sz w:val="23"/>
          <w:szCs w:val="23"/>
        </w:rPr>
        <w:t>hướng</w:t>
      </w:r>
      <w:proofErr w:type="spellEnd"/>
      <w:r w:rsidRPr="00253BEF">
        <w:rPr>
          <w:rFonts w:ascii="Arial" w:hAnsi="Arial" w:cs="Arial"/>
          <w:i/>
          <w:iCs/>
          <w:sz w:val="23"/>
          <w:szCs w:val="23"/>
        </w:rPr>
        <w:t xml:space="preserve"> </w:t>
      </w:r>
      <w:proofErr w:type="spellStart"/>
      <w:r w:rsidRPr="00253BEF">
        <w:rPr>
          <w:rFonts w:ascii="Arial" w:hAnsi="Arial" w:cs="Arial"/>
          <w:i/>
          <w:iCs/>
          <w:sz w:val="23"/>
          <w:szCs w:val="23"/>
        </w:rPr>
        <w:t>dẫn</w:t>
      </w:r>
      <w:proofErr w:type="spellEnd"/>
      <w:r w:rsidRPr="00253BEF">
        <w:rPr>
          <w:rFonts w:ascii="Arial" w:hAnsi="Arial" w:cs="Arial"/>
          <w:i/>
          <w:iCs/>
          <w:sz w:val="23"/>
          <w:szCs w:val="23"/>
        </w:rPr>
        <w:t xml:space="preserve"> </w:t>
      </w:r>
      <w:proofErr w:type="spellStart"/>
      <w:r w:rsidRPr="00253BEF">
        <w:rPr>
          <w:rFonts w:ascii="Arial" w:hAnsi="Arial" w:cs="Arial"/>
          <w:i/>
          <w:iCs/>
          <w:sz w:val="23"/>
          <w:szCs w:val="23"/>
        </w:rPr>
        <w:t>thi</w:t>
      </w:r>
      <w:proofErr w:type="spellEnd"/>
      <w:r w:rsidRPr="00253BEF">
        <w:rPr>
          <w:rFonts w:ascii="Arial" w:hAnsi="Arial" w:cs="Arial"/>
          <w:i/>
          <w:iCs/>
          <w:sz w:val="23"/>
          <w:szCs w:val="23"/>
        </w:rPr>
        <w:t xml:space="preserve"> </w:t>
      </w:r>
      <w:proofErr w:type="spellStart"/>
      <w:r w:rsidRPr="00253BEF">
        <w:rPr>
          <w:rFonts w:ascii="Arial" w:hAnsi="Arial" w:cs="Arial"/>
          <w:i/>
          <w:iCs/>
          <w:sz w:val="23"/>
          <w:szCs w:val="23"/>
        </w:rPr>
        <w:t>hành</w:t>
      </w:r>
      <w:proofErr w:type="spellEnd"/>
      <w:r>
        <w:rPr>
          <w:rFonts w:ascii="Arial" w:hAnsi="Arial" w:cs="Arial"/>
          <w:i/>
          <w:iCs/>
          <w:sz w:val="23"/>
          <w:szCs w:val="23"/>
        </w:rPr>
        <w:t>;</w:t>
      </w:r>
    </w:p>
    <w:p w14:paraId="72721491" w14:textId="5F65961B" w:rsidR="009665A3" w:rsidRPr="00253BEF" w:rsidRDefault="009665A3" w:rsidP="009665A3">
      <w:pPr>
        <w:numPr>
          <w:ilvl w:val="0"/>
          <w:numId w:val="8"/>
        </w:numPr>
        <w:spacing w:after="0" w:line="240" w:lineRule="auto"/>
        <w:ind w:left="567" w:hanging="567"/>
        <w:rPr>
          <w:rFonts w:ascii="Arial" w:hAnsi="Arial" w:cs="Arial"/>
          <w:sz w:val="24"/>
        </w:rPr>
      </w:pPr>
      <w:r w:rsidRPr="00253BEF">
        <w:rPr>
          <w:rFonts w:ascii="Arial" w:hAnsi="Arial" w:cs="Arial"/>
          <w:i/>
          <w:iCs/>
          <w:sz w:val="23"/>
          <w:szCs w:val="23"/>
          <w:lang w:val="nl-NL"/>
        </w:rPr>
        <w:t>Điều lệ Công ty Cổ phầ</w:t>
      </w:r>
      <w:r>
        <w:rPr>
          <w:rFonts w:ascii="Arial" w:hAnsi="Arial" w:cs="Arial"/>
          <w:i/>
          <w:iCs/>
          <w:sz w:val="23"/>
          <w:szCs w:val="23"/>
          <w:lang w:val="nl-NL"/>
        </w:rPr>
        <w:t xml:space="preserve">n </w:t>
      </w:r>
      <w:r w:rsidR="005700E6">
        <w:rPr>
          <w:rFonts w:ascii="Arial" w:hAnsi="Arial" w:cs="Arial"/>
          <w:i/>
          <w:iCs/>
          <w:sz w:val="23"/>
          <w:szCs w:val="23"/>
          <w:lang w:val="nl-NL"/>
        </w:rPr>
        <w:t>Xây dựng số</w:t>
      </w:r>
      <w:r>
        <w:rPr>
          <w:rFonts w:ascii="Arial" w:hAnsi="Arial" w:cs="Arial"/>
          <w:i/>
          <w:iCs/>
          <w:sz w:val="23"/>
          <w:szCs w:val="23"/>
          <w:lang w:val="nl-NL"/>
        </w:rPr>
        <w:t xml:space="preserve"> 1</w:t>
      </w:r>
      <w:r w:rsidRPr="00253BEF">
        <w:rPr>
          <w:rFonts w:ascii="Arial" w:hAnsi="Arial" w:cs="Arial"/>
          <w:i/>
          <w:iCs/>
          <w:sz w:val="23"/>
          <w:szCs w:val="23"/>
          <w:lang w:val="nl-NL"/>
        </w:rPr>
        <w:t xml:space="preserve"> đã được Đại hội đồng cổ đông Công ty thông qua;</w:t>
      </w:r>
    </w:p>
    <w:p w14:paraId="1D8C064C" w14:textId="58DC8A17" w:rsidR="009665A3" w:rsidRPr="00965C89" w:rsidRDefault="00E805FC" w:rsidP="009665A3">
      <w:pPr>
        <w:pStyle w:val="ListParagraph"/>
        <w:numPr>
          <w:ilvl w:val="0"/>
          <w:numId w:val="2"/>
        </w:numPr>
        <w:spacing w:line="276" w:lineRule="auto"/>
        <w:ind w:left="567" w:hanging="567"/>
        <w:contextualSpacing w:val="0"/>
        <w:rPr>
          <w:rFonts w:ascii="Arial" w:hAnsi="Arial" w:cs="Arial"/>
          <w:i/>
          <w:sz w:val="23"/>
          <w:szCs w:val="23"/>
        </w:rPr>
      </w:pPr>
      <w:proofErr w:type="spellStart"/>
      <w:r>
        <w:rPr>
          <w:rFonts w:ascii="Arial" w:hAnsi="Arial" w:cs="Arial"/>
          <w:i/>
          <w:sz w:val="23"/>
          <w:szCs w:val="23"/>
        </w:rPr>
        <w:t>K</w:t>
      </w:r>
      <w:r w:rsidR="009665A3" w:rsidRPr="00965C89">
        <w:rPr>
          <w:rFonts w:ascii="Arial" w:hAnsi="Arial" w:cs="Arial"/>
          <w:i/>
          <w:sz w:val="23"/>
          <w:szCs w:val="23"/>
        </w:rPr>
        <w:t>ết</w:t>
      </w:r>
      <w:proofErr w:type="spellEnd"/>
      <w:r w:rsidR="009665A3" w:rsidRPr="00965C89">
        <w:rPr>
          <w:rFonts w:ascii="Arial" w:hAnsi="Arial" w:cs="Arial"/>
          <w:i/>
          <w:sz w:val="23"/>
          <w:szCs w:val="23"/>
        </w:rPr>
        <w:t xml:space="preserve"> </w:t>
      </w:r>
      <w:proofErr w:type="spellStart"/>
      <w:r w:rsidR="009665A3" w:rsidRPr="00965C89">
        <w:rPr>
          <w:rFonts w:ascii="Arial" w:hAnsi="Arial" w:cs="Arial"/>
          <w:i/>
          <w:sz w:val="23"/>
          <w:szCs w:val="23"/>
        </w:rPr>
        <w:t>quả</w:t>
      </w:r>
      <w:proofErr w:type="spellEnd"/>
      <w:r w:rsidR="009665A3" w:rsidRPr="00965C89">
        <w:rPr>
          <w:rFonts w:ascii="Arial" w:hAnsi="Arial" w:cs="Arial"/>
          <w:i/>
          <w:sz w:val="23"/>
          <w:szCs w:val="23"/>
        </w:rPr>
        <w:t xml:space="preserve"> </w:t>
      </w:r>
      <w:proofErr w:type="spellStart"/>
      <w:r w:rsidR="009665A3" w:rsidRPr="00965C89">
        <w:rPr>
          <w:rFonts w:ascii="Arial" w:hAnsi="Arial" w:cs="Arial"/>
          <w:i/>
          <w:sz w:val="23"/>
          <w:szCs w:val="23"/>
        </w:rPr>
        <w:t>thẩm</w:t>
      </w:r>
      <w:proofErr w:type="spellEnd"/>
      <w:r w:rsidR="009665A3" w:rsidRPr="00965C89">
        <w:rPr>
          <w:rFonts w:ascii="Arial" w:hAnsi="Arial" w:cs="Arial"/>
          <w:i/>
          <w:sz w:val="23"/>
          <w:szCs w:val="23"/>
        </w:rPr>
        <w:t xml:space="preserve"> </w:t>
      </w:r>
      <w:proofErr w:type="spellStart"/>
      <w:r w:rsidR="009665A3" w:rsidRPr="00965C89">
        <w:rPr>
          <w:rFonts w:ascii="Arial" w:hAnsi="Arial" w:cs="Arial"/>
          <w:i/>
          <w:sz w:val="23"/>
          <w:szCs w:val="23"/>
        </w:rPr>
        <w:t>tra</w:t>
      </w:r>
      <w:proofErr w:type="spellEnd"/>
      <w:r w:rsidR="009665A3" w:rsidRPr="00965C89">
        <w:rPr>
          <w:rFonts w:ascii="Arial" w:hAnsi="Arial" w:cs="Arial"/>
          <w:i/>
          <w:sz w:val="23"/>
          <w:szCs w:val="23"/>
        </w:rPr>
        <w:t xml:space="preserve"> </w:t>
      </w:r>
      <w:proofErr w:type="spellStart"/>
      <w:r w:rsidR="009665A3" w:rsidRPr="00965C89">
        <w:rPr>
          <w:rFonts w:ascii="Arial" w:hAnsi="Arial" w:cs="Arial"/>
          <w:i/>
          <w:sz w:val="23"/>
          <w:szCs w:val="23"/>
        </w:rPr>
        <w:t>của</w:t>
      </w:r>
      <w:proofErr w:type="spellEnd"/>
      <w:r w:rsidR="009665A3" w:rsidRPr="00965C89">
        <w:rPr>
          <w:rFonts w:ascii="Arial" w:hAnsi="Arial" w:cs="Arial"/>
          <w:i/>
          <w:sz w:val="23"/>
          <w:szCs w:val="23"/>
        </w:rPr>
        <w:t xml:space="preserve"> Ban </w:t>
      </w:r>
      <w:proofErr w:type="spellStart"/>
      <w:r w:rsidR="009665A3" w:rsidRPr="00965C89">
        <w:rPr>
          <w:rFonts w:ascii="Arial" w:hAnsi="Arial" w:cs="Arial"/>
          <w:i/>
          <w:sz w:val="23"/>
          <w:szCs w:val="23"/>
        </w:rPr>
        <w:t>Kiểm</w:t>
      </w:r>
      <w:proofErr w:type="spellEnd"/>
      <w:r w:rsidR="009665A3" w:rsidRPr="00965C89">
        <w:rPr>
          <w:rFonts w:ascii="Arial" w:hAnsi="Arial" w:cs="Arial"/>
          <w:i/>
          <w:sz w:val="23"/>
          <w:szCs w:val="23"/>
        </w:rPr>
        <w:t xml:space="preserve"> </w:t>
      </w:r>
      <w:proofErr w:type="spellStart"/>
      <w:r w:rsidR="009665A3" w:rsidRPr="00965C89">
        <w:rPr>
          <w:rFonts w:ascii="Arial" w:hAnsi="Arial" w:cs="Arial"/>
          <w:i/>
          <w:sz w:val="23"/>
          <w:szCs w:val="23"/>
        </w:rPr>
        <w:t>soát</w:t>
      </w:r>
      <w:proofErr w:type="spellEnd"/>
      <w:r w:rsidR="009665A3" w:rsidRPr="00965C89">
        <w:rPr>
          <w:rFonts w:ascii="Arial" w:hAnsi="Arial" w:cs="Arial"/>
          <w:i/>
          <w:sz w:val="23"/>
          <w:szCs w:val="23"/>
        </w:rPr>
        <w:t xml:space="preserve"> </w:t>
      </w:r>
      <w:proofErr w:type="spellStart"/>
      <w:r w:rsidR="009665A3" w:rsidRPr="00965C89">
        <w:rPr>
          <w:rFonts w:ascii="Arial" w:hAnsi="Arial" w:cs="Arial"/>
          <w:i/>
          <w:sz w:val="23"/>
          <w:szCs w:val="23"/>
        </w:rPr>
        <w:t>về</w:t>
      </w:r>
      <w:proofErr w:type="spellEnd"/>
      <w:r w:rsidR="009665A3" w:rsidRPr="00965C89">
        <w:rPr>
          <w:rFonts w:ascii="Arial" w:hAnsi="Arial" w:cs="Arial"/>
          <w:i/>
          <w:sz w:val="23"/>
          <w:szCs w:val="23"/>
        </w:rPr>
        <w:t xml:space="preserve"> </w:t>
      </w:r>
      <w:proofErr w:type="spellStart"/>
      <w:r w:rsidR="009665A3" w:rsidRPr="00965C89">
        <w:rPr>
          <w:rFonts w:ascii="Arial" w:hAnsi="Arial" w:cs="Arial"/>
          <w:i/>
          <w:sz w:val="23"/>
          <w:szCs w:val="23"/>
        </w:rPr>
        <w:t>công</w:t>
      </w:r>
      <w:proofErr w:type="spellEnd"/>
      <w:r w:rsidR="009665A3" w:rsidRPr="00965C89">
        <w:rPr>
          <w:rFonts w:ascii="Arial" w:hAnsi="Arial" w:cs="Arial"/>
          <w:i/>
          <w:sz w:val="23"/>
          <w:szCs w:val="23"/>
        </w:rPr>
        <w:t xml:space="preserve"> </w:t>
      </w:r>
      <w:proofErr w:type="spellStart"/>
      <w:r w:rsidR="009665A3" w:rsidRPr="00965C89">
        <w:rPr>
          <w:rFonts w:ascii="Arial" w:hAnsi="Arial" w:cs="Arial"/>
          <w:i/>
          <w:sz w:val="23"/>
          <w:szCs w:val="23"/>
        </w:rPr>
        <w:t>tác</w:t>
      </w:r>
      <w:proofErr w:type="spellEnd"/>
      <w:r w:rsidR="009665A3" w:rsidRPr="00965C89">
        <w:rPr>
          <w:rFonts w:ascii="Arial" w:hAnsi="Arial" w:cs="Arial"/>
          <w:i/>
          <w:sz w:val="23"/>
          <w:szCs w:val="23"/>
        </w:rPr>
        <w:t xml:space="preserve"> </w:t>
      </w:r>
      <w:proofErr w:type="spellStart"/>
      <w:r w:rsidR="009665A3" w:rsidRPr="00965C89">
        <w:rPr>
          <w:rFonts w:ascii="Arial" w:hAnsi="Arial" w:cs="Arial"/>
          <w:i/>
          <w:sz w:val="23"/>
          <w:szCs w:val="23"/>
        </w:rPr>
        <w:t>lập</w:t>
      </w:r>
      <w:proofErr w:type="spellEnd"/>
      <w:r w:rsidR="009665A3" w:rsidRPr="00965C89">
        <w:rPr>
          <w:rFonts w:ascii="Arial" w:hAnsi="Arial" w:cs="Arial"/>
          <w:i/>
          <w:sz w:val="23"/>
          <w:szCs w:val="23"/>
        </w:rPr>
        <w:t xml:space="preserve"> </w:t>
      </w:r>
      <w:proofErr w:type="spellStart"/>
      <w:r w:rsidR="009665A3" w:rsidRPr="00965C89">
        <w:rPr>
          <w:rFonts w:ascii="Arial" w:hAnsi="Arial" w:cs="Arial"/>
          <w:i/>
          <w:sz w:val="23"/>
          <w:szCs w:val="23"/>
        </w:rPr>
        <w:t>và</w:t>
      </w:r>
      <w:proofErr w:type="spellEnd"/>
      <w:r w:rsidR="009665A3" w:rsidRPr="00965C89">
        <w:rPr>
          <w:rFonts w:ascii="Arial" w:hAnsi="Arial" w:cs="Arial"/>
          <w:i/>
          <w:sz w:val="23"/>
          <w:szCs w:val="23"/>
        </w:rPr>
        <w:t xml:space="preserve"> </w:t>
      </w:r>
      <w:proofErr w:type="spellStart"/>
      <w:r w:rsidR="009665A3" w:rsidRPr="00965C89">
        <w:rPr>
          <w:rFonts w:ascii="Arial" w:hAnsi="Arial" w:cs="Arial"/>
          <w:i/>
          <w:sz w:val="23"/>
          <w:szCs w:val="23"/>
        </w:rPr>
        <w:t>kiểm</w:t>
      </w:r>
      <w:proofErr w:type="spellEnd"/>
      <w:r w:rsidR="009665A3" w:rsidRPr="00965C89">
        <w:rPr>
          <w:rFonts w:ascii="Arial" w:hAnsi="Arial" w:cs="Arial"/>
          <w:i/>
          <w:sz w:val="23"/>
          <w:szCs w:val="23"/>
        </w:rPr>
        <w:t xml:space="preserve"> </w:t>
      </w:r>
      <w:proofErr w:type="spellStart"/>
      <w:r w:rsidR="009665A3" w:rsidRPr="00965C89">
        <w:rPr>
          <w:rFonts w:ascii="Arial" w:hAnsi="Arial" w:cs="Arial"/>
          <w:i/>
          <w:sz w:val="23"/>
          <w:szCs w:val="23"/>
        </w:rPr>
        <w:t>toán</w:t>
      </w:r>
      <w:proofErr w:type="spellEnd"/>
      <w:r w:rsidR="009665A3" w:rsidRPr="00965C89">
        <w:rPr>
          <w:rFonts w:ascii="Arial" w:hAnsi="Arial" w:cs="Arial"/>
          <w:i/>
          <w:sz w:val="23"/>
          <w:szCs w:val="23"/>
        </w:rPr>
        <w:t xml:space="preserve"> </w:t>
      </w:r>
      <w:proofErr w:type="spellStart"/>
      <w:r w:rsidR="009665A3" w:rsidRPr="00965C89">
        <w:rPr>
          <w:rFonts w:ascii="Arial" w:hAnsi="Arial" w:cs="Arial"/>
          <w:i/>
          <w:sz w:val="23"/>
          <w:szCs w:val="23"/>
        </w:rPr>
        <w:t>Báo</w:t>
      </w:r>
      <w:proofErr w:type="spellEnd"/>
      <w:r w:rsidR="009665A3" w:rsidRPr="00965C89">
        <w:rPr>
          <w:rFonts w:ascii="Arial" w:hAnsi="Arial" w:cs="Arial"/>
          <w:i/>
          <w:sz w:val="23"/>
          <w:szCs w:val="23"/>
        </w:rPr>
        <w:t xml:space="preserve"> </w:t>
      </w:r>
      <w:proofErr w:type="spellStart"/>
      <w:r w:rsidR="009665A3" w:rsidRPr="00965C89">
        <w:rPr>
          <w:rFonts w:ascii="Arial" w:hAnsi="Arial" w:cs="Arial"/>
          <w:i/>
          <w:sz w:val="23"/>
          <w:szCs w:val="23"/>
        </w:rPr>
        <w:t>cáo</w:t>
      </w:r>
      <w:proofErr w:type="spellEnd"/>
      <w:r w:rsidR="009665A3" w:rsidRPr="00965C89">
        <w:rPr>
          <w:rFonts w:ascii="Arial" w:hAnsi="Arial" w:cs="Arial"/>
          <w:i/>
          <w:sz w:val="23"/>
          <w:szCs w:val="23"/>
        </w:rPr>
        <w:t xml:space="preserve"> </w:t>
      </w:r>
      <w:proofErr w:type="spellStart"/>
      <w:r w:rsidR="009665A3" w:rsidRPr="00965C89">
        <w:rPr>
          <w:rFonts w:ascii="Arial" w:hAnsi="Arial" w:cs="Arial"/>
          <w:i/>
          <w:sz w:val="23"/>
          <w:szCs w:val="23"/>
        </w:rPr>
        <w:t>tài</w:t>
      </w:r>
      <w:proofErr w:type="spellEnd"/>
      <w:r w:rsidR="009665A3" w:rsidRPr="00965C89">
        <w:rPr>
          <w:rFonts w:ascii="Arial" w:hAnsi="Arial" w:cs="Arial"/>
          <w:i/>
          <w:sz w:val="23"/>
          <w:szCs w:val="23"/>
        </w:rPr>
        <w:t xml:space="preserve"> </w:t>
      </w:r>
      <w:proofErr w:type="spellStart"/>
      <w:r w:rsidR="009665A3" w:rsidRPr="00965C89">
        <w:rPr>
          <w:rFonts w:ascii="Arial" w:hAnsi="Arial" w:cs="Arial"/>
          <w:i/>
          <w:sz w:val="23"/>
          <w:szCs w:val="23"/>
        </w:rPr>
        <w:t>chính</w:t>
      </w:r>
      <w:proofErr w:type="spellEnd"/>
      <w:r w:rsidR="009665A3" w:rsidRPr="00965C89">
        <w:rPr>
          <w:rFonts w:ascii="Arial" w:hAnsi="Arial" w:cs="Arial"/>
          <w:i/>
          <w:sz w:val="23"/>
          <w:szCs w:val="23"/>
        </w:rPr>
        <w:t xml:space="preserve"> </w:t>
      </w:r>
      <w:proofErr w:type="spellStart"/>
      <w:r w:rsidR="009665A3" w:rsidRPr="00965C89">
        <w:rPr>
          <w:rFonts w:ascii="Arial" w:hAnsi="Arial" w:cs="Arial"/>
          <w:i/>
          <w:sz w:val="23"/>
          <w:szCs w:val="23"/>
        </w:rPr>
        <w:t>năm</w:t>
      </w:r>
      <w:proofErr w:type="spellEnd"/>
      <w:r w:rsidR="009665A3" w:rsidRPr="00965C89">
        <w:rPr>
          <w:rFonts w:ascii="Arial" w:hAnsi="Arial" w:cs="Arial"/>
          <w:i/>
          <w:sz w:val="23"/>
          <w:szCs w:val="23"/>
        </w:rPr>
        <w:t xml:space="preserve"> </w:t>
      </w:r>
      <w:r w:rsidR="00717517">
        <w:rPr>
          <w:rFonts w:ascii="Arial" w:hAnsi="Arial" w:cs="Arial"/>
          <w:i/>
          <w:sz w:val="23"/>
          <w:szCs w:val="23"/>
        </w:rPr>
        <w:t>2025</w:t>
      </w:r>
      <w:r w:rsidR="009665A3" w:rsidRPr="00965C89">
        <w:rPr>
          <w:rFonts w:ascii="Arial" w:hAnsi="Arial" w:cs="Arial"/>
          <w:i/>
          <w:sz w:val="23"/>
          <w:szCs w:val="23"/>
        </w:rPr>
        <w:t xml:space="preserve"> </w:t>
      </w:r>
      <w:proofErr w:type="spellStart"/>
      <w:r w:rsidR="009665A3" w:rsidRPr="00965C89">
        <w:rPr>
          <w:rFonts w:ascii="Arial" w:hAnsi="Arial" w:cs="Arial"/>
          <w:i/>
          <w:sz w:val="23"/>
          <w:szCs w:val="23"/>
        </w:rPr>
        <w:t>của</w:t>
      </w:r>
      <w:proofErr w:type="spellEnd"/>
      <w:r w:rsidR="009665A3" w:rsidRPr="00965C89">
        <w:rPr>
          <w:rFonts w:ascii="Arial" w:hAnsi="Arial" w:cs="Arial"/>
          <w:i/>
          <w:sz w:val="23"/>
          <w:szCs w:val="23"/>
        </w:rPr>
        <w:t xml:space="preserve"> </w:t>
      </w:r>
      <w:proofErr w:type="spellStart"/>
      <w:r w:rsidR="009665A3" w:rsidRPr="00965C89">
        <w:rPr>
          <w:rFonts w:ascii="Arial" w:hAnsi="Arial" w:cs="Arial"/>
          <w:i/>
          <w:sz w:val="23"/>
          <w:szCs w:val="23"/>
        </w:rPr>
        <w:t>Công</w:t>
      </w:r>
      <w:proofErr w:type="spellEnd"/>
      <w:r w:rsidR="009665A3" w:rsidRPr="00965C89">
        <w:rPr>
          <w:rFonts w:ascii="Arial" w:hAnsi="Arial" w:cs="Arial"/>
          <w:i/>
          <w:sz w:val="23"/>
          <w:szCs w:val="23"/>
        </w:rPr>
        <w:t xml:space="preserve"> ty,</w:t>
      </w:r>
    </w:p>
    <w:p w14:paraId="09A89D4A" w14:textId="69D54AB9" w:rsidR="000B5C97" w:rsidRDefault="000B5C97" w:rsidP="000B5C97">
      <w:pPr>
        <w:spacing w:before="240" w:after="60" w:line="276" w:lineRule="auto"/>
        <w:ind w:firstLine="357"/>
        <w:rPr>
          <w:rFonts w:ascii="Arial" w:hAnsi="Arial" w:cs="Arial"/>
          <w:sz w:val="23"/>
          <w:szCs w:val="23"/>
        </w:rPr>
      </w:pPr>
      <w:r w:rsidRPr="00FA3E9E">
        <w:rPr>
          <w:rFonts w:ascii="Arial" w:hAnsi="Arial" w:cs="Arial"/>
          <w:sz w:val="23"/>
          <w:szCs w:val="23"/>
        </w:rPr>
        <w:t xml:space="preserve">Ban </w:t>
      </w:r>
      <w:proofErr w:type="spellStart"/>
      <w:r w:rsidRPr="00FA3E9E">
        <w:rPr>
          <w:rFonts w:ascii="Arial" w:hAnsi="Arial" w:cs="Arial"/>
          <w:sz w:val="23"/>
          <w:szCs w:val="23"/>
        </w:rPr>
        <w:t>kiểm</w:t>
      </w:r>
      <w:proofErr w:type="spellEnd"/>
      <w:r w:rsidRPr="00FA3E9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FA3E9E">
        <w:rPr>
          <w:rFonts w:ascii="Arial" w:hAnsi="Arial" w:cs="Arial"/>
          <w:sz w:val="23"/>
          <w:szCs w:val="23"/>
        </w:rPr>
        <w:t>soát</w:t>
      </w:r>
      <w:proofErr w:type="spellEnd"/>
      <w:r w:rsidRPr="00FA3E9E">
        <w:rPr>
          <w:rFonts w:ascii="Arial" w:hAnsi="Arial" w:cs="Arial"/>
          <w:sz w:val="23"/>
          <w:szCs w:val="23"/>
        </w:rPr>
        <w:t xml:space="preserve"> </w:t>
      </w:r>
      <w:proofErr w:type="spellStart"/>
      <w:r>
        <w:rPr>
          <w:rFonts w:ascii="Arial" w:hAnsi="Arial" w:cs="Arial"/>
          <w:sz w:val="23"/>
          <w:szCs w:val="23"/>
        </w:rPr>
        <w:t>kính</w:t>
      </w:r>
      <w:proofErr w:type="spellEnd"/>
      <w:r>
        <w:rPr>
          <w:rFonts w:ascii="Arial" w:hAnsi="Arial" w:cs="Arial"/>
          <w:sz w:val="23"/>
          <w:szCs w:val="23"/>
        </w:rPr>
        <w:t xml:space="preserve"> </w:t>
      </w:r>
      <w:proofErr w:type="spellStart"/>
      <w:r>
        <w:rPr>
          <w:rFonts w:ascii="Arial" w:hAnsi="Arial" w:cs="Arial"/>
          <w:sz w:val="23"/>
          <w:szCs w:val="23"/>
        </w:rPr>
        <w:t>trình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Đại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hội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đồng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cổ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đông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FA3E9E">
        <w:rPr>
          <w:rFonts w:ascii="Arial" w:hAnsi="Arial" w:cs="Arial"/>
          <w:sz w:val="23"/>
          <w:szCs w:val="23"/>
        </w:rPr>
        <w:t>Công</w:t>
      </w:r>
      <w:proofErr w:type="spellEnd"/>
      <w:r w:rsidRPr="00FA3E9E">
        <w:rPr>
          <w:rFonts w:ascii="Arial" w:hAnsi="Arial" w:cs="Arial"/>
          <w:sz w:val="23"/>
          <w:szCs w:val="23"/>
        </w:rPr>
        <w:t xml:space="preserve"> ty </w:t>
      </w:r>
      <w:proofErr w:type="spellStart"/>
      <w:r w:rsidRPr="00FA3E9E">
        <w:rPr>
          <w:rFonts w:ascii="Arial" w:hAnsi="Arial" w:cs="Arial"/>
          <w:sz w:val="23"/>
          <w:szCs w:val="23"/>
        </w:rPr>
        <w:t>cổ</w:t>
      </w:r>
      <w:proofErr w:type="spellEnd"/>
      <w:r w:rsidRPr="00FA3E9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FA3E9E">
        <w:rPr>
          <w:rFonts w:ascii="Arial" w:hAnsi="Arial" w:cs="Arial"/>
          <w:sz w:val="23"/>
          <w:szCs w:val="23"/>
        </w:rPr>
        <w:t>phầ</w:t>
      </w:r>
      <w:r>
        <w:rPr>
          <w:rFonts w:ascii="Arial" w:hAnsi="Arial" w:cs="Arial"/>
          <w:sz w:val="23"/>
          <w:szCs w:val="23"/>
        </w:rPr>
        <w:t>n</w:t>
      </w:r>
      <w:proofErr w:type="spellEnd"/>
      <w:r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9A579F">
        <w:rPr>
          <w:rFonts w:ascii="Arial" w:hAnsi="Arial" w:cs="Arial"/>
          <w:sz w:val="23"/>
          <w:szCs w:val="23"/>
        </w:rPr>
        <w:t>Xây</w:t>
      </w:r>
      <w:proofErr w:type="spellEnd"/>
      <w:r w:rsidRPr="009A579F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9A579F">
        <w:rPr>
          <w:rFonts w:ascii="Arial" w:hAnsi="Arial" w:cs="Arial"/>
          <w:sz w:val="23"/>
          <w:szCs w:val="23"/>
        </w:rPr>
        <w:t>dựng</w:t>
      </w:r>
      <w:proofErr w:type="spellEnd"/>
      <w:r w:rsidRPr="009A579F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9A579F">
        <w:rPr>
          <w:rFonts w:ascii="Arial" w:hAnsi="Arial" w:cs="Arial"/>
          <w:sz w:val="23"/>
          <w:szCs w:val="23"/>
        </w:rPr>
        <w:t>số</w:t>
      </w:r>
      <w:proofErr w:type="spellEnd"/>
      <w:r w:rsidRPr="009A579F">
        <w:rPr>
          <w:rFonts w:ascii="Arial" w:hAnsi="Arial" w:cs="Arial"/>
          <w:sz w:val="23"/>
          <w:szCs w:val="23"/>
        </w:rPr>
        <w:t xml:space="preserve"> 1</w:t>
      </w:r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thông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qua </w:t>
      </w:r>
      <w:proofErr w:type="spellStart"/>
      <w:r w:rsidRPr="003C184E">
        <w:rPr>
          <w:rFonts w:ascii="Arial" w:hAnsi="Arial" w:cs="Arial"/>
          <w:sz w:val="23"/>
          <w:szCs w:val="23"/>
        </w:rPr>
        <w:t>nội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dung </w:t>
      </w:r>
      <w:proofErr w:type="spellStart"/>
      <w:r w:rsidRPr="003C184E">
        <w:rPr>
          <w:rFonts w:ascii="Arial" w:hAnsi="Arial" w:cs="Arial"/>
          <w:sz w:val="23"/>
          <w:szCs w:val="23"/>
        </w:rPr>
        <w:t>sau</w:t>
      </w:r>
      <w:proofErr w:type="spellEnd"/>
      <w:r w:rsidRPr="00FA3E9E">
        <w:rPr>
          <w:rFonts w:ascii="Arial" w:hAnsi="Arial" w:cs="Arial"/>
          <w:sz w:val="23"/>
          <w:szCs w:val="23"/>
        </w:rPr>
        <w:t>:</w:t>
      </w:r>
    </w:p>
    <w:p w14:paraId="24A6CBB8" w14:textId="7F250819" w:rsidR="000B5C97" w:rsidRPr="00B520D9" w:rsidRDefault="009665A3" w:rsidP="000B5C97">
      <w:pPr>
        <w:spacing w:before="240" w:after="60" w:line="276" w:lineRule="auto"/>
        <w:ind w:firstLine="357"/>
        <w:rPr>
          <w:rFonts w:ascii="Arial" w:hAnsi="Arial" w:cs="Arial"/>
          <w:sz w:val="23"/>
          <w:szCs w:val="23"/>
        </w:rPr>
      </w:pPr>
      <w:proofErr w:type="spellStart"/>
      <w:r w:rsidRPr="003C184E">
        <w:rPr>
          <w:rFonts w:ascii="Arial" w:hAnsi="Arial" w:cs="Arial"/>
          <w:sz w:val="23"/>
          <w:szCs w:val="23"/>
        </w:rPr>
        <w:t>Đại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hội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đồng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cổ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đông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uỷ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quyền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cho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Hội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đồng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quản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trị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Công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ty </w:t>
      </w:r>
      <w:proofErr w:type="spellStart"/>
      <w:r w:rsidRPr="003C184E">
        <w:rPr>
          <w:rFonts w:ascii="Arial" w:hAnsi="Arial" w:cs="Arial"/>
          <w:sz w:val="23"/>
          <w:szCs w:val="23"/>
        </w:rPr>
        <w:t>quyết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định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lựa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chọn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một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công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ty </w:t>
      </w:r>
      <w:proofErr w:type="spellStart"/>
      <w:r w:rsidRPr="003C184E">
        <w:rPr>
          <w:rFonts w:ascii="Arial" w:hAnsi="Arial" w:cs="Arial"/>
          <w:sz w:val="23"/>
          <w:szCs w:val="23"/>
        </w:rPr>
        <w:t>trong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Danh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sách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công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ty </w:t>
      </w:r>
      <w:proofErr w:type="spellStart"/>
      <w:r w:rsidRPr="003C184E">
        <w:rPr>
          <w:rFonts w:ascii="Arial" w:hAnsi="Arial" w:cs="Arial"/>
          <w:sz w:val="23"/>
          <w:szCs w:val="23"/>
        </w:rPr>
        <w:t>kiểm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toán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được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chấp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thuận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kiểm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toán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cho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đơn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vị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có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lợ</w:t>
      </w:r>
      <w:bookmarkStart w:id="0" w:name="_GoBack"/>
      <w:bookmarkEnd w:id="0"/>
      <w:r w:rsidRPr="003C184E">
        <w:rPr>
          <w:rFonts w:ascii="Arial" w:hAnsi="Arial" w:cs="Arial"/>
          <w:sz w:val="23"/>
          <w:szCs w:val="23"/>
        </w:rPr>
        <w:t>i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ích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công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chúng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thuộc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lĩnh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vực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chứng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khoán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năm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r w:rsidR="00717517">
        <w:rPr>
          <w:rFonts w:ascii="Arial" w:hAnsi="Arial" w:cs="Arial"/>
          <w:sz w:val="23"/>
          <w:szCs w:val="23"/>
        </w:rPr>
        <w:t>2026</w:t>
      </w:r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để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>
        <w:rPr>
          <w:rFonts w:ascii="Arial" w:hAnsi="Arial" w:cs="Arial"/>
          <w:sz w:val="23"/>
          <w:szCs w:val="23"/>
        </w:rPr>
        <w:t>soát</w:t>
      </w:r>
      <w:proofErr w:type="spellEnd"/>
      <w:r>
        <w:rPr>
          <w:rFonts w:ascii="Arial" w:hAnsi="Arial" w:cs="Arial"/>
          <w:sz w:val="23"/>
          <w:szCs w:val="23"/>
        </w:rPr>
        <w:t xml:space="preserve"> </w:t>
      </w:r>
      <w:proofErr w:type="spellStart"/>
      <w:r>
        <w:rPr>
          <w:rFonts w:ascii="Arial" w:hAnsi="Arial" w:cs="Arial"/>
          <w:sz w:val="23"/>
          <w:szCs w:val="23"/>
        </w:rPr>
        <w:t>xét</w:t>
      </w:r>
      <w:proofErr w:type="spellEnd"/>
      <w:r>
        <w:rPr>
          <w:rFonts w:ascii="Arial" w:hAnsi="Arial" w:cs="Arial"/>
          <w:sz w:val="23"/>
          <w:szCs w:val="23"/>
        </w:rPr>
        <w:t xml:space="preserve">, </w:t>
      </w:r>
      <w:proofErr w:type="spellStart"/>
      <w:r w:rsidRPr="003C184E">
        <w:rPr>
          <w:rFonts w:ascii="Arial" w:hAnsi="Arial" w:cs="Arial"/>
          <w:sz w:val="23"/>
          <w:szCs w:val="23"/>
        </w:rPr>
        <w:t>kiểm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toán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>
        <w:rPr>
          <w:rFonts w:ascii="Arial" w:hAnsi="Arial" w:cs="Arial"/>
          <w:sz w:val="23"/>
          <w:szCs w:val="23"/>
        </w:rPr>
        <w:t>các</w:t>
      </w:r>
      <w:proofErr w:type="spellEnd"/>
      <w:r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Báo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cáo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tài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chính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năm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r w:rsidR="00717517">
        <w:rPr>
          <w:rFonts w:ascii="Arial" w:hAnsi="Arial" w:cs="Arial"/>
          <w:sz w:val="23"/>
          <w:szCs w:val="23"/>
        </w:rPr>
        <w:t>2026</w:t>
      </w:r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>
        <w:rPr>
          <w:rFonts w:ascii="Arial" w:hAnsi="Arial" w:cs="Arial"/>
          <w:sz w:val="23"/>
          <w:szCs w:val="23"/>
        </w:rPr>
        <w:t>của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3C184E">
        <w:rPr>
          <w:rFonts w:ascii="Arial" w:hAnsi="Arial" w:cs="Arial"/>
          <w:sz w:val="23"/>
          <w:szCs w:val="23"/>
        </w:rPr>
        <w:t>Công</w:t>
      </w:r>
      <w:proofErr w:type="spellEnd"/>
      <w:r w:rsidRPr="003C184E">
        <w:rPr>
          <w:rFonts w:ascii="Arial" w:hAnsi="Arial" w:cs="Arial"/>
          <w:sz w:val="23"/>
          <w:szCs w:val="23"/>
        </w:rPr>
        <w:t xml:space="preserve"> ty</w:t>
      </w:r>
      <w:r w:rsidR="000B5C97" w:rsidRPr="003C184E">
        <w:rPr>
          <w:rFonts w:ascii="Arial" w:hAnsi="Arial" w:cs="Arial"/>
          <w:sz w:val="23"/>
          <w:szCs w:val="23"/>
        </w:rPr>
        <w:t>.</w:t>
      </w:r>
    </w:p>
    <w:p w14:paraId="2DE20F49" w14:textId="77777777" w:rsidR="000B5C97" w:rsidRPr="00FA3E9E" w:rsidRDefault="000B5C97" w:rsidP="000B5C97">
      <w:pPr>
        <w:pStyle w:val="ListParagraph"/>
        <w:tabs>
          <w:tab w:val="left" w:pos="1080"/>
        </w:tabs>
        <w:spacing w:before="60" w:after="60" w:line="276" w:lineRule="auto"/>
        <w:ind w:left="426"/>
        <w:contextualSpacing w:val="0"/>
        <w:rPr>
          <w:rFonts w:ascii="Arial" w:hAnsi="Arial" w:cs="Arial"/>
          <w:sz w:val="23"/>
          <w:szCs w:val="23"/>
        </w:rPr>
      </w:pPr>
      <w:proofErr w:type="spellStart"/>
      <w:r w:rsidRPr="00FA3E9E">
        <w:rPr>
          <w:rFonts w:ascii="Arial" w:hAnsi="Arial" w:cs="Arial"/>
          <w:sz w:val="23"/>
          <w:szCs w:val="23"/>
        </w:rPr>
        <w:t>Trân</w:t>
      </w:r>
      <w:proofErr w:type="spellEnd"/>
      <w:r w:rsidRPr="00FA3E9E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FA3E9E">
        <w:rPr>
          <w:rFonts w:ascii="Arial" w:hAnsi="Arial" w:cs="Arial"/>
          <w:sz w:val="23"/>
          <w:szCs w:val="23"/>
        </w:rPr>
        <w:t>trọng</w:t>
      </w:r>
      <w:proofErr w:type="spellEnd"/>
      <w:r>
        <w:rPr>
          <w:rFonts w:ascii="Arial" w:hAnsi="Arial" w:cs="Arial"/>
          <w:sz w:val="23"/>
          <w:szCs w:val="23"/>
        </w:rPr>
        <w:t xml:space="preserve"> </w:t>
      </w:r>
      <w:proofErr w:type="spellStart"/>
      <w:r>
        <w:rPr>
          <w:rFonts w:ascii="Arial" w:hAnsi="Arial" w:cs="Arial"/>
          <w:sz w:val="23"/>
          <w:szCs w:val="23"/>
        </w:rPr>
        <w:t>cảm</w:t>
      </w:r>
      <w:proofErr w:type="spellEnd"/>
      <w:r>
        <w:rPr>
          <w:rFonts w:ascii="Arial" w:hAnsi="Arial" w:cs="Arial"/>
          <w:sz w:val="23"/>
          <w:szCs w:val="23"/>
        </w:rPr>
        <w:t xml:space="preserve"> </w:t>
      </w:r>
      <w:proofErr w:type="spellStart"/>
      <w:r>
        <w:rPr>
          <w:rFonts w:ascii="Arial" w:hAnsi="Arial" w:cs="Arial"/>
          <w:sz w:val="23"/>
          <w:szCs w:val="23"/>
        </w:rPr>
        <w:t>ơn</w:t>
      </w:r>
      <w:proofErr w:type="spellEnd"/>
      <w:r w:rsidRPr="00FA3E9E">
        <w:rPr>
          <w:rFonts w:ascii="Arial" w:hAnsi="Arial" w:cs="Arial"/>
          <w:sz w:val="23"/>
          <w:szCs w:val="23"/>
        </w:rPr>
        <w:t>!</w:t>
      </w:r>
    </w:p>
    <w:p w14:paraId="54713B42" w14:textId="77777777" w:rsidR="000B5C97" w:rsidRPr="00FA3E9E" w:rsidRDefault="000B5C97" w:rsidP="000B5C97">
      <w:pPr>
        <w:pStyle w:val="ListParagraph"/>
        <w:tabs>
          <w:tab w:val="left" w:pos="1080"/>
        </w:tabs>
        <w:spacing w:line="360" w:lineRule="exact"/>
        <w:ind w:left="426"/>
        <w:rPr>
          <w:rFonts w:ascii="Arial" w:hAnsi="Arial" w:cs="Arial"/>
          <w:sz w:val="23"/>
          <w:szCs w:val="23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3731"/>
        <w:gridCol w:w="5440"/>
      </w:tblGrid>
      <w:tr w:rsidR="000B5C97" w:rsidRPr="00FA3E9E" w14:paraId="7ACE88B7" w14:textId="77777777" w:rsidTr="007919C2">
        <w:tc>
          <w:tcPr>
            <w:tcW w:w="3731" w:type="dxa"/>
          </w:tcPr>
          <w:p w14:paraId="16FB47B8" w14:textId="77777777" w:rsidR="000B5C97" w:rsidRPr="00FA3E9E" w:rsidRDefault="000B5C97" w:rsidP="007919C2">
            <w:pPr>
              <w:pStyle w:val="Vnbnnidung0"/>
              <w:shd w:val="clear" w:color="auto" w:fill="auto"/>
              <w:spacing w:before="0" w:after="0" w:line="240" w:lineRule="auto"/>
              <w:ind w:firstLine="0"/>
              <w:jc w:val="left"/>
              <w:rPr>
                <w:sz w:val="23"/>
                <w:szCs w:val="23"/>
              </w:rPr>
            </w:pPr>
          </w:p>
        </w:tc>
        <w:tc>
          <w:tcPr>
            <w:tcW w:w="5440" w:type="dxa"/>
          </w:tcPr>
          <w:p w14:paraId="40FB112B" w14:textId="77777777" w:rsidR="000B5C97" w:rsidRPr="00FA3E9E" w:rsidRDefault="000B5C97" w:rsidP="007919C2">
            <w:pPr>
              <w:pStyle w:val="Vnbnnidung0"/>
              <w:shd w:val="clear" w:color="auto" w:fill="auto"/>
              <w:spacing w:before="0" w:after="0" w:line="240" w:lineRule="auto"/>
              <w:ind w:firstLine="0"/>
              <w:rPr>
                <w:b/>
                <w:sz w:val="23"/>
                <w:szCs w:val="23"/>
              </w:rPr>
            </w:pPr>
            <w:r w:rsidRPr="00FA3E9E">
              <w:rPr>
                <w:b/>
                <w:sz w:val="23"/>
                <w:szCs w:val="23"/>
              </w:rPr>
              <w:t>TM. BAN KIỂM SOÁT</w:t>
            </w:r>
          </w:p>
        </w:tc>
      </w:tr>
      <w:tr w:rsidR="000B5C97" w:rsidRPr="00FA3E9E" w14:paraId="09B6FFA6" w14:textId="77777777" w:rsidTr="007919C2">
        <w:trPr>
          <w:trHeight w:val="2007"/>
        </w:trPr>
        <w:tc>
          <w:tcPr>
            <w:tcW w:w="3731" w:type="dxa"/>
          </w:tcPr>
          <w:p w14:paraId="605FDC79" w14:textId="77777777" w:rsidR="000B5C97" w:rsidRPr="004A4ED8" w:rsidRDefault="000B5C97" w:rsidP="007919C2">
            <w:pPr>
              <w:pStyle w:val="Vnbnnidung0"/>
              <w:shd w:val="clear" w:color="auto" w:fill="auto"/>
              <w:spacing w:before="0" w:after="0" w:line="240" w:lineRule="auto"/>
              <w:ind w:firstLine="0"/>
              <w:jc w:val="left"/>
              <w:rPr>
                <w:b/>
                <w:bCs/>
                <w:i/>
                <w:iCs/>
                <w:sz w:val="19"/>
                <w:szCs w:val="19"/>
                <w:u w:val="single"/>
              </w:rPr>
            </w:pPr>
            <w:proofErr w:type="spellStart"/>
            <w:r w:rsidRPr="004A4ED8">
              <w:rPr>
                <w:b/>
                <w:bCs/>
                <w:i/>
                <w:iCs/>
                <w:sz w:val="19"/>
                <w:szCs w:val="19"/>
                <w:u w:val="single"/>
              </w:rPr>
              <w:t>Nơi</w:t>
            </w:r>
            <w:proofErr w:type="spellEnd"/>
            <w:r w:rsidRPr="004A4ED8">
              <w:rPr>
                <w:b/>
                <w:bCs/>
                <w:i/>
                <w:iCs/>
                <w:sz w:val="19"/>
                <w:szCs w:val="19"/>
                <w:u w:val="single"/>
              </w:rPr>
              <w:t xml:space="preserve"> </w:t>
            </w:r>
            <w:proofErr w:type="spellStart"/>
            <w:r w:rsidRPr="004A4ED8">
              <w:rPr>
                <w:b/>
                <w:bCs/>
                <w:i/>
                <w:iCs/>
                <w:sz w:val="19"/>
                <w:szCs w:val="19"/>
                <w:u w:val="single"/>
              </w:rPr>
              <w:t>nhận</w:t>
            </w:r>
            <w:proofErr w:type="spellEnd"/>
            <w:r w:rsidRPr="004A4ED8">
              <w:rPr>
                <w:b/>
                <w:bCs/>
                <w:i/>
                <w:iCs/>
                <w:sz w:val="19"/>
                <w:szCs w:val="19"/>
                <w:u w:val="single"/>
              </w:rPr>
              <w:t>:</w:t>
            </w:r>
          </w:p>
          <w:p w14:paraId="589A01DF" w14:textId="113FF94D" w:rsidR="000B5C97" w:rsidRDefault="000B5C97" w:rsidP="007919C2">
            <w:pPr>
              <w:pStyle w:val="Vnbnnidung0"/>
              <w:shd w:val="clear" w:color="auto" w:fill="auto"/>
              <w:spacing w:before="0" w:after="0" w:line="240" w:lineRule="auto"/>
              <w:ind w:firstLine="0"/>
              <w:jc w:val="left"/>
            </w:pPr>
            <w:r>
              <w:t xml:space="preserve">- ĐHĐCĐ </w:t>
            </w:r>
            <w:proofErr w:type="spellStart"/>
            <w:r>
              <w:t>thường</w:t>
            </w:r>
            <w:proofErr w:type="spellEnd"/>
            <w:r>
              <w:t xml:space="preserve"> </w:t>
            </w:r>
            <w:proofErr w:type="spellStart"/>
            <w:r>
              <w:t>niên</w:t>
            </w:r>
            <w:proofErr w:type="spellEnd"/>
            <w:r>
              <w:t xml:space="preserve"> </w:t>
            </w:r>
            <w:proofErr w:type="spellStart"/>
            <w:r>
              <w:t>năm</w:t>
            </w:r>
            <w:proofErr w:type="spellEnd"/>
            <w:r>
              <w:t xml:space="preserve"> </w:t>
            </w:r>
            <w:r w:rsidR="00717517">
              <w:t>2026</w:t>
            </w:r>
            <w:r>
              <w:t>;</w:t>
            </w:r>
          </w:p>
          <w:p w14:paraId="2746A1C7" w14:textId="77777777" w:rsidR="000B5C97" w:rsidRDefault="000B5C97" w:rsidP="007919C2">
            <w:pPr>
              <w:pStyle w:val="Vnbnnidung0"/>
              <w:shd w:val="clear" w:color="auto" w:fill="auto"/>
              <w:spacing w:before="0" w:after="0" w:line="240" w:lineRule="auto"/>
              <w:ind w:firstLine="0"/>
              <w:jc w:val="left"/>
            </w:pPr>
            <w:r>
              <w:t xml:space="preserve">- </w:t>
            </w:r>
            <w:proofErr w:type="spellStart"/>
            <w:r>
              <w:t>Các</w:t>
            </w:r>
            <w:proofErr w:type="spellEnd"/>
            <w:r>
              <w:t xml:space="preserve"> </w:t>
            </w:r>
            <w:proofErr w:type="spellStart"/>
            <w:r>
              <w:t>thành</w:t>
            </w:r>
            <w:proofErr w:type="spellEnd"/>
            <w:r>
              <w:t xml:space="preserve"> </w:t>
            </w:r>
            <w:proofErr w:type="spellStart"/>
            <w:r>
              <w:t>viên</w:t>
            </w:r>
            <w:proofErr w:type="spellEnd"/>
            <w:r>
              <w:t xml:space="preserve"> BKS;</w:t>
            </w:r>
          </w:p>
          <w:p w14:paraId="5BB919FF" w14:textId="77777777" w:rsidR="000B5C97" w:rsidRPr="00FA3E9E" w:rsidRDefault="000B5C97" w:rsidP="007919C2">
            <w:pPr>
              <w:pStyle w:val="Vnbnnidung0"/>
              <w:shd w:val="clear" w:color="auto" w:fill="auto"/>
              <w:spacing w:before="0" w:after="0" w:line="240" w:lineRule="auto"/>
              <w:ind w:firstLine="0"/>
              <w:jc w:val="left"/>
              <w:rPr>
                <w:sz w:val="23"/>
                <w:szCs w:val="23"/>
              </w:rPr>
            </w:pPr>
            <w:r>
              <w:t xml:space="preserve">- </w:t>
            </w:r>
            <w:proofErr w:type="spellStart"/>
            <w:r>
              <w:t>Lưu</w:t>
            </w:r>
            <w:proofErr w:type="spellEnd"/>
            <w:r>
              <w:t xml:space="preserve"> TCHC.</w:t>
            </w:r>
          </w:p>
        </w:tc>
        <w:tc>
          <w:tcPr>
            <w:tcW w:w="5440" w:type="dxa"/>
          </w:tcPr>
          <w:p w14:paraId="67272925" w14:textId="77777777" w:rsidR="000B5C97" w:rsidRPr="00FA3E9E" w:rsidRDefault="000B5C97" w:rsidP="007919C2">
            <w:pPr>
              <w:pStyle w:val="Chthchnh0"/>
              <w:shd w:val="clear" w:color="auto" w:fill="auto"/>
              <w:spacing w:before="60" w:line="240" w:lineRule="auto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TRƯỞNG BAN</w:t>
            </w:r>
          </w:p>
          <w:p w14:paraId="646264A7" w14:textId="77777777" w:rsidR="000B5C97" w:rsidRPr="00FA3E9E" w:rsidRDefault="000B5C97" w:rsidP="007919C2">
            <w:pPr>
              <w:pStyle w:val="Chthchnh0"/>
              <w:shd w:val="clear" w:color="auto" w:fill="auto"/>
              <w:spacing w:line="240" w:lineRule="auto"/>
              <w:jc w:val="center"/>
              <w:rPr>
                <w:sz w:val="23"/>
                <w:szCs w:val="23"/>
              </w:rPr>
            </w:pPr>
          </w:p>
          <w:p w14:paraId="2DBC504F" w14:textId="77777777" w:rsidR="000B5C97" w:rsidRPr="00FA3E9E" w:rsidRDefault="000B5C97" w:rsidP="007919C2">
            <w:pPr>
              <w:pStyle w:val="Chthchnh0"/>
              <w:shd w:val="clear" w:color="auto" w:fill="auto"/>
              <w:spacing w:line="240" w:lineRule="auto"/>
              <w:jc w:val="center"/>
              <w:rPr>
                <w:sz w:val="23"/>
                <w:szCs w:val="23"/>
              </w:rPr>
            </w:pPr>
          </w:p>
          <w:p w14:paraId="2C61A0EC" w14:textId="77777777" w:rsidR="000B5C97" w:rsidRPr="00FA3E9E" w:rsidRDefault="000B5C97" w:rsidP="007919C2">
            <w:pPr>
              <w:pStyle w:val="Chthchnh0"/>
              <w:shd w:val="clear" w:color="auto" w:fill="auto"/>
              <w:spacing w:line="240" w:lineRule="auto"/>
              <w:jc w:val="center"/>
              <w:rPr>
                <w:sz w:val="23"/>
                <w:szCs w:val="23"/>
              </w:rPr>
            </w:pPr>
          </w:p>
          <w:p w14:paraId="38673662" w14:textId="77777777" w:rsidR="000B5C97" w:rsidRPr="00FA3E9E" w:rsidRDefault="000B5C97" w:rsidP="007919C2">
            <w:pPr>
              <w:pStyle w:val="Chthchnh0"/>
              <w:shd w:val="clear" w:color="auto" w:fill="auto"/>
              <w:spacing w:line="240" w:lineRule="auto"/>
              <w:jc w:val="center"/>
              <w:rPr>
                <w:sz w:val="23"/>
                <w:szCs w:val="23"/>
              </w:rPr>
            </w:pPr>
          </w:p>
          <w:p w14:paraId="6A9E0D5D" w14:textId="77777777" w:rsidR="000B5C97" w:rsidRPr="00FA3E9E" w:rsidRDefault="000B5C97" w:rsidP="007919C2">
            <w:pPr>
              <w:pStyle w:val="Chthchnh0"/>
              <w:shd w:val="clear" w:color="auto" w:fill="auto"/>
              <w:spacing w:line="240" w:lineRule="auto"/>
              <w:jc w:val="center"/>
              <w:rPr>
                <w:sz w:val="23"/>
                <w:szCs w:val="23"/>
              </w:rPr>
            </w:pPr>
          </w:p>
          <w:p w14:paraId="4C7398BA" w14:textId="77777777" w:rsidR="000B5C97" w:rsidRPr="00FA3E9E" w:rsidRDefault="000B5C97" w:rsidP="007919C2">
            <w:pPr>
              <w:pStyle w:val="Chthchnh0"/>
              <w:shd w:val="clear" w:color="auto" w:fill="auto"/>
              <w:spacing w:line="240" w:lineRule="auto"/>
              <w:jc w:val="center"/>
              <w:rPr>
                <w:sz w:val="23"/>
                <w:szCs w:val="23"/>
              </w:rPr>
            </w:pPr>
            <w:proofErr w:type="spellStart"/>
            <w:r w:rsidRPr="00FA3E9E">
              <w:rPr>
                <w:sz w:val="23"/>
                <w:szCs w:val="23"/>
              </w:rPr>
              <w:t>Vũ</w:t>
            </w:r>
            <w:proofErr w:type="spellEnd"/>
            <w:r w:rsidRPr="00FA3E9E">
              <w:rPr>
                <w:sz w:val="23"/>
                <w:szCs w:val="23"/>
              </w:rPr>
              <w:t xml:space="preserve"> </w:t>
            </w:r>
            <w:proofErr w:type="spellStart"/>
            <w:r w:rsidRPr="00FA3E9E">
              <w:rPr>
                <w:sz w:val="23"/>
                <w:szCs w:val="23"/>
              </w:rPr>
              <w:t>Văn</w:t>
            </w:r>
            <w:proofErr w:type="spellEnd"/>
            <w:r w:rsidRPr="00FA3E9E">
              <w:rPr>
                <w:sz w:val="23"/>
                <w:szCs w:val="23"/>
              </w:rPr>
              <w:t xml:space="preserve"> </w:t>
            </w:r>
            <w:proofErr w:type="spellStart"/>
            <w:r w:rsidRPr="00FA3E9E">
              <w:rPr>
                <w:sz w:val="23"/>
                <w:szCs w:val="23"/>
              </w:rPr>
              <w:t>Mạnh</w:t>
            </w:r>
            <w:proofErr w:type="spellEnd"/>
          </w:p>
        </w:tc>
      </w:tr>
    </w:tbl>
    <w:p w14:paraId="4C7A423E" w14:textId="77777777" w:rsidR="000B5C97" w:rsidRDefault="000B5C97" w:rsidP="000B5C97">
      <w:pPr>
        <w:pStyle w:val="ListParagraph"/>
        <w:tabs>
          <w:tab w:val="left" w:pos="1080"/>
        </w:tabs>
        <w:spacing w:line="360" w:lineRule="auto"/>
        <w:ind w:left="1440"/>
        <w:rPr>
          <w:rFonts w:ascii="Arial" w:hAnsi="Arial" w:cs="Arial"/>
          <w:b/>
          <w:sz w:val="23"/>
          <w:szCs w:val="23"/>
        </w:rPr>
      </w:pPr>
      <w:r w:rsidRPr="00FA3E9E">
        <w:rPr>
          <w:rFonts w:ascii="Arial" w:hAnsi="Arial" w:cs="Arial"/>
          <w:b/>
          <w:sz w:val="23"/>
          <w:szCs w:val="23"/>
        </w:rPr>
        <w:tab/>
      </w:r>
      <w:r w:rsidRPr="00FA3E9E">
        <w:rPr>
          <w:rFonts w:ascii="Arial" w:hAnsi="Arial" w:cs="Arial"/>
          <w:b/>
          <w:sz w:val="23"/>
          <w:szCs w:val="23"/>
        </w:rPr>
        <w:tab/>
      </w:r>
      <w:r w:rsidRPr="00FA3E9E">
        <w:rPr>
          <w:rFonts w:ascii="Arial" w:hAnsi="Arial" w:cs="Arial"/>
          <w:b/>
          <w:sz w:val="23"/>
          <w:szCs w:val="23"/>
        </w:rPr>
        <w:tab/>
      </w:r>
      <w:r w:rsidRPr="00FA3E9E">
        <w:rPr>
          <w:rFonts w:ascii="Arial" w:hAnsi="Arial" w:cs="Arial"/>
          <w:b/>
          <w:sz w:val="23"/>
          <w:szCs w:val="23"/>
        </w:rPr>
        <w:tab/>
        <w:t xml:space="preserve">                             </w:t>
      </w:r>
    </w:p>
    <w:p w14:paraId="094C348B" w14:textId="77777777" w:rsidR="000B5C97" w:rsidRDefault="000B5C97" w:rsidP="000B5C97">
      <w:pPr>
        <w:pStyle w:val="ListParagraph"/>
        <w:tabs>
          <w:tab w:val="left" w:pos="1080"/>
        </w:tabs>
        <w:spacing w:line="360" w:lineRule="auto"/>
        <w:ind w:left="1440"/>
        <w:rPr>
          <w:rFonts w:ascii="Arial" w:hAnsi="Arial" w:cs="Arial"/>
          <w:b/>
          <w:sz w:val="23"/>
          <w:szCs w:val="23"/>
        </w:rPr>
      </w:pPr>
    </w:p>
    <w:sectPr w:rsidR="000B5C97" w:rsidSect="00AB695A">
      <w:pgSz w:w="11907" w:h="16839" w:code="9"/>
      <w:pgMar w:top="993" w:right="1183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CD31E6"/>
    <w:multiLevelType w:val="hybridMultilevel"/>
    <w:tmpl w:val="E18676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A91FAB"/>
    <w:multiLevelType w:val="hybridMultilevel"/>
    <w:tmpl w:val="04EC3A34"/>
    <w:lvl w:ilvl="0" w:tplc="B3A0AC6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A519EC"/>
    <w:multiLevelType w:val="hybridMultilevel"/>
    <w:tmpl w:val="F0D232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1154DE"/>
    <w:multiLevelType w:val="hybridMultilevel"/>
    <w:tmpl w:val="AFAE2CF0"/>
    <w:lvl w:ilvl="0" w:tplc="C606807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86269F9"/>
    <w:multiLevelType w:val="hybridMultilevel"/>
    <w:tmpl w:val="73EE0BB8"/>
    <w:lvl w:ilvl="0" w:tplc="CACA5C3C">
      <w:start w:val="9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E7767D"/>
    <w:multiLevelType w:val="hybridMultilevel"/>
    <w:tmpl w:val="E18676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B50D61"/>
    <w:multiLevelType w:val="hybridMultilevel"/>
    <w:tmpl w:val="DC5E98B8"/>
    <w:lvl w:ilvl="0" w:tplc="9F10D478">
      <w:start w:val="1"/>
      <w:numFmt w:val="decimal"/>
      <w:lvlText w:val="%1.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CF53691"/>
    <w:multiLevelType w:val="hybridMultilevel"/>
    <w:tmpl w:val="F0DE1352"/>
    <w:lvl w:ilvl="0" w:tplc="C606807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C6068076"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7"/>
  </w:num>
  <w:num w:numId="5">
    <w:abstractNumId w:val="2"/>
  </w:num>
  <w:num w:numId="6">
    <w:abstractNumId w:val="6"/>
  </w:num>
  <w:num w:numId="7">
    <w:abstractNumId w:val="1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D216B"/>
    <w:rsid w:val="00025659"/>
    <w:rsid w:val="00032517"/>
    <w:rsid w:val="00046505"/>
    <w:rsid w:val="000670A4"/>
    <w:rsid w:val="000B5C97"/>
    <w:rsid w:val="000C1FB9"/>
    <w:rsid w:val="000D216B"/>
    <w:rsid w:val="000F3FEE"/>
    <w:rsid w:val="001976A8"/>
    <w:rsid w:val="001B7B69"/>
    <w:rsid w:val="001D0FD3"/>
    <w:rsid w:val="00221253"/>
    <w:rsid w:val="002672AC"/>
    <w:rsid w:val="003009FB"/>
    <w:rsid w:val="00321BB6"/>
    <w:rsid w:val="00355317"/>
    <w:rsid w:val="00491F6D"/>
    <w:rsid w:val="00493BB5"/>
    <w:rsid w:val="005700E6"/>
    <w:rsid w:val="00671CA9"/>
    <w:rsid w:val="006B550A"/>
    <w:rsid w:val="00717517"/>
    <w:rsid w:val="00756201"/>
    <w:rsid w:val="00762D09"/>
    <w:rsid w:val="00801452"/>
    <w:rsid w:val="008324B9"/>
    <w:rsid w:val="008635DC"/>
    <w:rsid w:val="008C661E"/>
    <w:rsid w:val="009665A3"/>
    <w:rsid w:val="009A579F"/>
    <w:rsid w:val="009B25AF"/>
    <w:rsid w:val="009B3CD6"/>
    <w:rsid w:val="009F1A24"/>
    <w:rsid w:val="00A25FC3"/>
    <w:rsid w:val="00AB695A"/>
    <w:rsid w:val="00AD1FB4"/>
    <w:rsid w:val="00AE2D3B"/>
    <w:rsid w:val="00C36341"/>
    <w:rsid w:val="00C64C60"/>
    <w:rsid w:val="00CD427A"/>
    <w:rsid w:val="00CF0371"/>
    <w:rsid w:val="00D87232"/>
    <w:rsid w:val="00E80020"/>
    <w:rsid w:val="00E805FC"/>
    <w:rsid w:val="00E87E82"/>
    <w:rsid w:val="00F32FB0"/>
    <w:rsid w:val="00F73EB8"/>
    <w:rsid w:val="00FA1F30"/>
    <w:rsid w:val="00FA3E9E"/>
    <w:rsid w:val="0E6C6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2EA0FA"/>
  <w15:docId w15:val="{01271A2B-7A97-43C5-A270-0BEC425E7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before="120" w:after="120" w:line="320" w:lineRule="exact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D216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D216B"/>
    <w:pPr>
      <w:ind w:left="720"/>
      <w:contextualSpacing/>
    </w:pPr>
  </w:style>
  <w:style w:type="character" w:customStyle="1" w:styleId="Vnbnnidung">
    <w:name w:val="Văn bản nội dung_"/>
    <w:basedOn w:val="DefaultParagraphFont"/>
    <w:link w:val="Vnbnnidung0"/>
    <w:rsid w:val="00CF0371"/>
    <w:rPr>
      <w:rFonts w:ascii="Arial" w:eastAsia="Arial" w:hAnsi="Arial" w:cs="Arial"/>
      <w:shd w:val="clear" w:color="auto" w:fill="FFFFFF"/>
    </w:rPr>
  </w:style>
  <w:style w:type="character" w:customStyle="1" w:styleId="Chthchnh">
    <w:name w:val="Chú thích ảnh_"/>
    <w:basedOn w:val="DefaultParagraphFont"/>
    <w:link w:val="Chthchnh0"/>
    <w:rsid w:val="00CF0371"/>
    <w:rPr>
      <w:rFonts w:ascii="Arial" w:eastAsia="Arial" w:hAnsi="Arial" w:cs="Arial"/>
      <w:b/>
      <w:bCs/>
      <w:shd w:val="clear" w:color="auto" w:fill="FFFFFF"/>
    </w:rPr>
  </w:style>
  <w:style w:type="paragraph" w:customStyle="1" w:styleId="Vnbnnidung0">
    <w:name w:val="Văn bản nội dung"/>
    <w:basedOn w:val="Normal"/>
    <w:link w:val="Vnbnnidung"/>
    <w:rsid w:val="00CF0371"/>
    <w:pPr>
      <w:widowControl w:val="0"/>
      <w:shd w:val="clear" w:color="auto" w:fill="FFFFFF"/>
      <w:spacing w:before="420" w:after="180" w:line="0" w:lineRule="atLeast"/>
      <w:ind w:hanging="540"/>
      <w:jc w:val="center"/>
    </w:pPr>
    <w:rPr>
      <w:rFonts w:ascii="Arial" w:eastAsia="Arial" w:hAnsi="Arial" w:cs="Arial"/>
    </w:rPr>
  </w:style>
  <w:style w:type="paragraph" w:customStyle="1" w:styleId="Chthchnh0">
    <w:name w:val="Chú thích ảnh"/>
    <w:basedOn w:val="Normal"/>
    <w:link w:val="Chthchnh"/>
    <w:rsid w:val="00CF0371"/>
    <w:pPr>
      <w:widowControl w:val="0"/>
      <w:shd w:val="clear" w:color="auto" w:fill="FFFFFF"/>
      <w:spacing w:before="0" w:after="0" w:line="0" w:lineRule="atLeast"/>
      <w:jc w:val="left"/>
    </w:pPr>
    <w:rPr>
      <w:rFonts w:ascii="Arial" w:eastAsia="Arial" w:hAnsi="Arial" w:cs="Arial"/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D427A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D427A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202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10</cp:revision>
  <cp:lastPrinted>2020-03-12T02:52:00Z</cp:lastPrinted>
  <dcterms:created xsi:type="dcterms:W3CDTF">2021-02-19T11:21:00Z</dcterms:created>
  <dcterms:modified xsi:type="dcterms:W3CDTF">2026-03-03T02:34:00Z</dcterms:modified>
</cp:coreProperties>
</file>